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FF" w:rsidRDefault="00BE46FF" w:rsidP="00F969B6">
      <w:pPr>
        <w:shd w:val="clear" w:color="auto" w:fill="FFFFFF"/>
        <w:ind w:right="76" w:firstLine="426"/>
        <w:jc w:val="center"/>
        <w:rPr>
          <w:b/>
          <w:bCs/>
          <w:spacing w:val="-17"/>
          <w:sz w:val="28"/>
          <w:szCs w:val="28"/>
        </w:rPr>
      </w:pPr>
      <w:r w:rsidRPr="00FD3095">
        <w:rPr>
          <w:b/>
          <w:bCs/>
          <w:spacing w:val="-17"/>
          <w:sz w:val="28"/>
          <w:szCs w:val="28"/>
        </w:rPr>
        <w:t>Сопротивление материалов</w:t>
      </w:r>
    </w:p>
    <w:p w:rsidR="003A438C" w:rsidRPr="00FD3095" w:rsidRDefault="003A438C" w:rsidP="00F969B6">
      <w:pPr>
        <w:shd w:val="clear" w:color="auto" w:fill="FFFFFF"/>
        <w:ind w:right="76" w:firstLine="426"/>
        <w:jc w:val="center"/>
        <w:rPr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Лекция 1.  Основные положения сопротивления материалов. Растяжение и сжатие.</w:t>
      </w:r>
    </w:p>
    <w:p w:rsidR="003A438C" w:rsidRDefault="003A438C" w:rsidP="00F969B6">
      <w:pPr>
        <w:shd w:val="clear" w:color="auto" w:fill="FFFFFF"/>
        <w:ind w:right="76" w:firstLine="426"/>
        <w:jc w:val="center"/>
        <w:rPr>
          <w:b/>
          <w:sz w:val="28"/>
          <w:szCs w:val="28"/>
        </w:rPr>
      </w:pPr>
    </w:p>
    <w:p w:rsidR="00BE46FF" w:rsidRPr="00FD3095" w:rsidRDefault="00BE46FF" w:rsidP="00F969B6">
      <w:pPr>
        <w:shd w:val="clear" w:color="auto" w:fill="FFFFFF"/>
        <w:ind w:right="76" w:firstLine="426"/>
        <w:jc w:val="center"/>
        <w:rPr>
          <w:b/>
          <w:sz w:val="28"/>
          <w:szCs w:val="28"/>
        </w:rPr>
      </w:pPr>
      <w:r w:rsidRPr="00FD3095">
        <w:rPr>
          <w:b/>
          <w:sz w:val="28"/>
          <w:szCs w:val="28"/>
        </w:rPr>
        <w:t>Основные положения. Гипотезы и допущения</w:t>
      </w:r>
    </w:p>
    <w:p w:rsidR="00BE46FF" w:rsidRPr="00FD3095" w:rsidRDefault="00D06446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pacing w:val="-8"/>
          <w:sz w:val="28"/>
          <w:szCs w:val="28"/>
        </w:rPr>
        <w:t xml:space="preserve"> </w:t>
      </w:r>
      <w:r w:rsidR="00BE46FF" w:rsidRPr="00FD3095">
        <w:rPr>
          <w:i/>
          <w:iCs/>
          <w:spacing w:val="-8"/>
          <w:sz w:val="28"/>
          <w:szCs w:val="28"/>
        </w:rPr>
        <w:t xml:space="preserve">«Сопротивление материалов» </w:t>
      </w:r>
      <w:r w:rsidR="00BE46FF" w:rsidRPr="00FD3095">
        <w:rPr>
          <w:spacing w:val="-8"/>
          <w:sz w:val="28"/>
          <w:szCs w:val="28"/>
        </w:rPr>
        <w:t>— это раздел «Технической ме</w:t>
      </w:r>
      <w:r w:rsidR="00BE46FF" w:rsidRPr="00FD3095">
        <w:rPr>
          <w:spacing w:val="-8"/>
          <w:sz w:val="28"/>
          <w:szCs w:val="28"/>
        </w:rPr>
        <w:softHyphen/>
      </w:r>
      <w:r w:rsidR="00BE46FF" w:rsidRPr="00FD3095">
        <w:rPr>
          <w:spacing w:val="-9"/>
          <w:sz w:val="28"/>
          <w:szCs w:val="28"/>
        </w:rPr>
        <w:t>ханики», в котором излагаются теоретико-экспериментальные осно</w:t>
      </w:r>
      <w:r w:rsidR="00BE46FF" w:rsidRPr="00FD3095">
        <w:rPr>
          <w:spacing w:val="-9"/>
          <w:sz w:val="28"/>
          <w:szCs w:val="28"/>
        </w:rPr>
        <w:softHyphen/>
      </w:r>
      <w:r w:rsidR="00BE46FF" w:rsidRPr="00FD3095">
        <w:rPr>
          <w:spacing w:val="-8"/>
          <w:sz w:val="28"/>
          <w:szCs w:val="28"/>
        </w:rPr>
        <w:t>вы и методы расчета наиболее распространенных элементов кон</w:t>
      </w:r>
      <w:r w:rsidR="00BE46FF" w:rsidRPr="00FD3095">
        <w:rPr>
          <w:spacing w:val="-8"/>
          <w:sz w:val="28"/>
          <w:szCs w:val="28"/>
        </w:rPr>
        <w:softHyphen/>
      </w:r>
      <w:r w:rsidR="00BE46FF" w:rsidRPr="00FD3095">
        <w:rPr>
          <w:spacing w:val="-6"/>
          <w:sz w:val="28"/>
          <w:szCs w:val="28"/>
        </w:rPr>
        <w:t>струкций на прочность, жесткость и устойчивость.</w:t>
      </w:r>
    </w:p>
    <w:p w:rsidR="00BE46FF" w:rsidRPr="00FD3095" w:rsidRDefault="00BE46FF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Основные требования к деталям и конструкциям и виды расчетов в сопротивлении материалов</w:t>
      </w:r>
    </w:p>
    <w:p w:rsidR="00D61FF3" w:rsidRDefault="00BE46FF" w:rsidP="00F969B6">
      <w:pPr>
        <w:shd w:val="clear" w:color="auto" w:fill="FFFFFF"/>
        <w:ind w:right="76" w:firstLine="426"/>
        <w:rPr>
          <w:b/>
          <w:bCs/>
          <w:i/>
          <w:iCs/>
          <w:sz w:val="28"/>
          <w:szCs w:val="28"/>
        </w:rPr>
      </w:pPr>
      <w:r w:rsidRPr="00FD3095">
        <w:rPr>
          <w:b/>
          <w:bCs/>
          <w:i/>
          <w:iCs/>
          <w:sz w:val="28"/>
          <w:szCs w:val="28"/>
        </w:rPr>
        <w:t xml:space="preserve">Механические свойства материалов </w:t>
      </w:r>
    </w:p>
    <w:p w:rsidR="00D61FF3" w:rsidRDefault="00BE46FF" w:rsidP="00F969B6">
      <w:pPr>
        <w:shd w:val="clear" w:color="auto" w:fill="FFFFFF"/>
        <w:ind w:right="76" w:firstLine="426"/>
        <w:rPr>
          <w:spacing w:val="-8"/>
          <w:sz w:val="28"/>
          <w:szCs w:val="28"/>
        </w:rPr>
      </w:pPr>
      <w:r w:rsidRPr="00FD3095">
        <w:rPr>
          <w:i/>
          <w:iCs/>
          <w:spacing w:val="-8"/>
          <w:sz w:val="28"/>
          <w:szCs w:val="28"/>
        </w:rPr>
        <w:t xml:space="preserve">Прочность </w:t>
      </w:r>
      <w:r w:rsidRPr="00FD3095">
        <w:rPr>
          <w:spacing w:val="-8"/>
          <w:sz w:val="28"/>
          <w:szCs w:val="28"/>
        </w:rPr>
        <w:t xml:space="preserve">— способность не разрушаться под нагрузкой. </w:t>
      </w:r>
    </w:p>
    <w:p w:rsidR="00BE46FF" w:rsidRPr="00FD3095" w:rsidRDefault="00BE46FF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i/>
          <w:iCs/>
          <w:spacing w:val="-3"/>
          <w:sz w:val="28"/>
          <w:szCs w:val="28"/>
        </w:rPr>
        <w:t xml:space="preserve">Жесткость </w:t>
      </w:r>
      <w:r w:rsidRPr="00FD3095">
        <w:rPr>
          <w:spacing w:val="-3"/>
          <w:sz w:val="28"/>
          <w:szCs w:val="28"/>
        </w:rPr>
        <w:t xml:space="preserve">— способность незначительно деформироваться </w:t>
      </w:r>
      <w:r w:rsidRPr="00FD3095">
        <w:rPr>
          <w:sz w:val="28"/>
          <w:szCs w:val="28"/>
        </w:rPr>
        <w:t>под нагрузкой.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Выносливость </w:t>
      </w:r>
      <w:r w:rsidRPr="00FD3095">
        <w:rPr>
          <w:sz w:val="28"/>
          <w:szCs w:val="28"/>
        </w:rPr>
        <w:t>— способность длительное время выдерживать переменные нагрузки.</w:t>
      </w:r>
    </w:p>
    <w:p w:rsidR="00502003" w:rsidRPr="00FD3095" w:rsidRDefault="00502003" w:rsidP="00F969B6">
      <w:pPr>
        <w:shd w:val="clear" w:color="auto" w:fill="FFFFFF"/>
        <w:tabs>
          <w:tab w:val="left" w:pos="4718"/>
        </w:tabs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Устойчивость </w:t>
      </w:r>
      <w:r w:rsidRPr="00FD3095">
        <w:rPr>
          <w:sz w:val="28"/>
          <w:szCs w:val="28"/>
        </w:rPr>
        <w:t>— способность сохранять первоначальную форму упругого равновесия.</w:t>
      </w:r>
      <w:r w:rsidRPr="00FD3095">
        <w:rPr>
          <w:sz w:val="28"/>
          <w:szCs w:val="28"/>
        </w:rPr>
        <w:tab/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Вязкость </w:t>
      </w:r>
      <w:r w:rsidRPr="00FD3095">
        <w:rPr>
          <w:sz w:val="28"/>
          <w:szCs w:val="28"/>
        </w:rPr>
        <w:t>— способность воспринимать ударные нагрузки.</w:t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b/>
          <w:bCs/>
          <w:i/>
          <w:iCs/>
          <w:sz w:val="28"/>
          <w:szCs w:val="28"/>
        </w:rPr>
        <w:t>Виды расчетов</w:t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Расчет на прочность </w:t>
      </w:r>
      <w:r w:rsidRPr="00FD3095">
        <w:rPr>
          <w:sz w:val="28"/>
          <w:szCs w:val="28"/>
        </w:rPr>
        <w:t xml:space="preserve">обеспечивает </w:t>
      </w:r>
      <w:proofErr w:type="spellStart"/>
      <w:r w:rsidRPr="00FD3095">
        <w:rPr>
          <w:sz w:val="28"/>
          <w:szCs w:val="28"/>
        </w:rPr>
        <w:t>неразрушение</w:t>
      </w:r>
      <w:proofErr w:type="spellEnd"/>
      <w:r w:rsidRPr="00FD3095">
        <w:rPr>
          <w:sz w:val="28"/>
          <w:szCs w:val="28"/>
        </w:rPr>
        <w:t xml:space="preserve"> конструкции.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Расчет на жесткость </w:t>
      </w:r>
      <w:r w:rsidRPr="00FD3095">
        <w:rPr>
          <w:sz w:val="28"/>
          <w:szCs w:val="28"/>
        </w:rPr>
        <w:t xml:space="preserve">обеспечивает деформации конструкции под нагрузкой </w:t>
      </w:r>
      <w:r w:rsidRPr="00FD3095">
        <w:rPr>
          <w:b/>
          <w:bCs/>
          <w:sz w:val="28"/>
          <w:szCs w:val="28"/>
        </w:rPr>
        <w:t xml:space="preserve">в </w:t>
      </w:r>
      <w:r w:rsidRPr="00FD3095">
        <w:rPr>
          <w:sz w:val="28"/>
          <w:szCs w:val="28"/>
        </w:rPr>
        <w:t>пределах допустимых норм.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Расчет на выносливость </w:t>
      </w:r>
      <w:r w:rsidRPr="00FD3095">
        <w:rPr>
          <w:sz w:val="28"/>
          <w:szCs w:val="28"/>
        </w:rPr>
        <w:t>обеспечивает необходимую долговеч</w:t>
      </w:r>
      <w:r w:rsidRPr="00FD3095">
        <w:rPr>
          <w:sz w:val="28"/>
          <w:szCs w:val="28"/>
        </w:rPr>
        <w:softHyphen/>
        <w:t>ность элементов конструкции.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Расчет на устойчивость </w:t>
      </w:r>
      <w:r w:rsidRPr="00FD3095">
        <w:rPr>
          <w:sz w:val="28"/>
          <w:szCs w:val="28"/>
        </w:rPr>
        <w:t>обеспечивает сохранение необходимой формы равновесия и предотвращает внезапное искривление длинных стержней.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Для обеспечения прочности конструкций, работающих при ударных нагрузках (при ковке, штамповке и подобных случаях), про</w:t>
      </w:r>
      <w:r w:rsidRPr="00FD3095">
        <w:rPr>
          <w:sz w:val="28"/>
          <w:szCs w:val="28"/>
        </w:rPr>
        <w:softHyphen/>
        <w:t xml:space="preserve">водятся </w:t>
      </w:r>
      <w:r w:rsidRPr="00FD3095">
        <w:rPr>
          <w:i/>
          <w:iCs/>
          <w:sz w:val="28"/>
          <w:szCs w:val="28"/>
        </w:rPr>
        <w:t>расчеты на удар.</w:t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Основные гипотезы и допущения</w:t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b/>
          <w:bCs/>
          <w:i/>
          <w:iCs/>
          <w:sz w:val="28"/>
          <w:szCs w:val="28"/>
        </w:rPr>
        <w:t>Допущения о свойствах материалов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Материалы </w:t>
      </w:r>
      <w:r w:rsidRPr="00FD3095">
        <w:rPr>
          <w:i/>
          <w:iCs/>
          <w:sz w:val="28"/>
          <w:szCs w:val="28"/>
        </w:rPr>
        <w:t xml:space="preserve">однородные </w:t>
      </w:r>
      <w:r w:rsidRPr="00FD3095">
        <w:rPr>
          <w:sz w:val="28"/>
          <w:szCs w:val="28"/>
        </w:rPr>
        <w:t>— в любой точке материалы имеют оди</w:t>
      </w:r>
      <w:r w:rsidRPr="00FD3095">
        <w:rPr>
          <w:sz w:val="28"/>
          <w:szCs w:val="28"/>
        </w:rPr>
        <w:softHyphen/>
        <w:t>наковые физико-механические свойства.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Материалы представляют </w:t>
      </w:r>
      <w:r w:rsidRPr="00FD3095">
        <w:rPr>
          <w:i/>
          <w:iCs/>
          <w:sz w:val="28"/>
          <w:szCs w:val="28"/>
        </w:rPr>
        <w:t xml:space="preserve">сплошную среду </w:t>
      </w:r>
      <w:r w:rsidRPr="00FD3095">
        <w:rPr>
          <w:sz w:val="28"/>
          <w:szCs w:val="28"/>
        </w:rPr>
        <w:t>— кристаллическое строение и микроскопические дефекты не учитываются.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Материалы </w:t>
      </w:r>
      <w:r w:rsidRPr="00FD3095">
        <w:rPr>
          <w:i/>
          <w:iCs/>
          <w:sz w:val="28"/>
          <w:szCs w:val="28"/>
        </w:rPr>
        <w:t xml:space="preserve">изотропны </w:t>
      </w:r>
      <w:r w:rsidRPr="00FD3095">
        <w:rPr>
          <w:sz w:val="28"/>
          <w:szCs w:val="28"/>
        </w:rPr>
        <w:t>— механические свойства не зависят от направления нагружения.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Материалы обладают </w:t>
      </w:r>
      <w:r w:rsidRPr="00FD3095">
        <w:rPr>
          <w:i/>
          <w:iCs/>
          <w:sz w:val="28"/>
          <w:szCs w:val="28"/>
        </w:rPr>
        <w:t xml:space="preserve">идеальной упругостью </w:t>
      </w:r>
      <w:r w:rsidRPr="00FD3095">
        <w:rPr>
          <w:sz w:val="28"/>
          <w:szCs w:val="28"/>
        </w:rPr>
        <w:t>— полностью вос</w:t>
      </w:r>
      <w:r w:rsidRPr="00FD3095">
        <w:rPr>
          <w:sz w:val="28"/>
          <w:szCs w:val="28"/>
        </w:rPr>
        <w:softHyphen/>
        <w:t>станавливают форму и размеры после снятия нагрузки.</w:t>
      </w:r>
    </w:p>
    <w:p w:rsidR="00502003" w:rsidRPr="00D61FF3" w:rsidRDefault="00502003" w:rsidP="00F969B6">
      <w:pPr>
        <w:shd w:val="clear" w:color="auto" w:fill="FFFFFF"/>
        <w:ind w:right="76" w:firstLine="426"/>
        <w:rPr>
          <w:b/>
          <w:sz w:val="28"/>
          <w:szCs w:val="28"/>
        </w:rPr>
      </w:pPr>
      <w:r w:rsidRPr="00D61FF3">
        <w:rPr>
          <w:b/>
          <w:i/>
          <w:iCs/>
          <w:sz w:val="28"/>
          <w:szCs w:val="28"/>
        </w:rPr>
        <w:t>Допущения о характере деформации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>Все материалы под нагрузкой деформируются, т. е. меняют форму и размеры.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>В пределах упругости деформации прямо пропорциональны на</w:t>
      </w:r>
      <w:r w:rsidRPr="00FD3095">
        <w:rPr>
          <w:i/>
          <w:iCs/>
          <w:sz w:val="28"/>
          <w:szCs w:val="28"/>
        </w:rPr>
        <w:softHyphen/>
        <w:t>грузке.</w:t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Считают, что </w:t>
      </w:r>
      <w:r w:rsidRPr="00FD3095">
        <w:rPr>
          <w:i/>
          <w:iCs/>
          <w:sz w:val="28"/>
          <w:szCs w:val="28"/>
        </w:rPr>
        <w:t>все материалы подчиняются закону Гука.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Поскольку упругие деформации </w:t>
      </w:r>
      <w:r w:rsidRPr="00FD3095">
        <w:rPr>
          <w:i/>
          <w:iCs/>
          <w:sz w:val="28"/>
          <w:szCs w:val="28"/>
        </w:rPr>
        <w:t xml:space="preserve">малы </w:t>
      </w:r>
      <w:r w:rsidRPr="00FD3095">
        <w:rPr>
          <w:sz w:val="28"/>
          <w:szCs w:val="28"/>
        </w:rPr>
        <w:t>по сравнению с геометри</w:t>
      </w:r>
      <w:r w:rsidRPr="00FD3095">
        <w:rPr>
          <w:sz w:val="28"/>
          <w:szCs w:val="28"/>
        </w:rPr>
        <w:softHyphen/>
        <w:t xml:space="preserve">ческими размерами детали, при расчетах считают, что </w:t>
      </w:r>
      <w:r w:rsidRPr="00FD3095">
        <w:rPr>
          <w:i/>
          <w:iCs/>
          <w:sz w:val="28"/>
          <w:szCs w:val="28"/>
        </w:rPr>
        <w:t>размеры под нагрузкой не изменяются.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Расчеты </w:t>
      </w:r>
      <w:proofErr w:type="gramStart"/>
      <w:r w:rsidRPr="00FD3095">
        <w:rPr>
          <w:sz w:val="28"/>
          <w:szCs w:val="28"/>
        </w:rPr>
        <w:t>ведут</w:t>
      </w:r>
      <w:proofErr w:type="gramEnd"/>
      <w:r w:rsidRPr="00FD3095">
        <w:rPr>
          <w:sz w:val="28"/>
          <w:szCs w:val="28"/>
        </w:rPr>
        <w:t xml:space="preserve"> используя принцип </w:t>
      </w:r>
      <w:r w:rsidRPr="00FD3095">
        <w:rPr>
          <w:i/>
          <w:iCs/>
          <w:sz w:val="28"/>
          <w:szCs w:val="28"/>
        </w:rPr>
        <w:t>начальных размеров. При ра</w:t>
      </w:r>
      <w:r w:rsidRPr="00FD3095">
        <w:rPr>
          <w:i/>
          <w:iCs/>
          <w:sz w:val="28"/>
          <w:szCs w:val="28"/>
        </w:rPr>
        <w:softHyphen/>
        <w:t>боте конструкции деформации должны оставаться упругими.</w:t>
      </w:r>
    </w:p>
    <w:p w:rsidR="00502003" w:rsidRPr="00FD3095" w:rsidRDefault="00502003" w:rsidP="00F969B6">
      <w:pPr>
        <w:shd w:val="clear" w:color="auto" w:fill="FFFFFF"/>
        <w:ind w:right="76" w:firstLine="426"/>
        <w:jc w:val="center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Классификация нагрузок и элементов конструкции</w:t>
      </w:r>
    </w:p>
    <w:p w:rsidR="00502003" w:rsidRPr="00FD3095" w:rsidRDefault="00502003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b/>
          <w:bCs/>
          <w:i/>
          <w:iCs/>
          <w:sz w:val="28"/>
          <w:szCs w:val="28"/>
        </w:rPr>
        <w:t>Классификация нагрузок</w:t>
      </w:r>
    </w:p>
    <w:p w:rsidR="00D61FF3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Статистические </w:t>
      </w:r>
      <w:r w:rsidRPr="00FD3095">
        <w:rPr>
          <w:sz w:val="28"/>
          <w:szCs w:val="28"/>
        </w:rPr>
        <w:t>нагрузки не меняются со време</w:t>
      </w:r>
      <w:r w:rsidRPr="00FD3095">
        <w:rPr>
          <w:sz w:val="28"/>
          <w:szCs w:val="28"/>
        </w:rPr>
        <w:softHyphen/>
        <w:t xml:space="preserve">нем или меняются очень </w:t>
      </w:r>
      <w:r w:rsidRPr="00FD3095">
        <w:rPr>
          <w:sz w:val="28"/>
          <w:szCs w:val="28"/>
        </w:rPr>
        <w:lastRenderedPageBreak/>
        <w:t xml:space="preserve">медленно. 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Повторно-переменные </w:t>
      </w:r>
      <w:r w:rsidRPr="00FD3095">
        <w:rPr>
          <w:sz w:val="28"/>
          <w:szCs w:val="28"/>
        </w:rPr>
        <w:t>нагрузки многократно меня</w:t>
      </w:r>
      <w:r w:rsidRPr="00FD3095">
        <w:rPr>
          <w:sz w:val="28"/>
          <w:szCs w:val="28"/>
        </w:rPr>
        <w:softHyphen/>
        <w:t xml:space="preserve">ют значение или значение и знак. 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Динамические </w:t>
      </w:r>
      <w:r w:rsidRPr="00FD3095">
        <w:rPr>
          <w:sz w:val="28"/>
          <w:szCs w:val="28"/>
        </w:rPr>
        <w:t>нагрузки меняют свое значение в короткий промежуток времени, они вызывают большие ускоре</w:t>
      </w:r>
      <w:r w:rsidRPr="00FD3095">
        <w:rPr>
          <w:sz w:val="28"/>
          <w:szCs w:val="28"/>
        </w:rPr>
        <w:softHyphen/>
        <w:t>ния и силы инерции и могут привести к внезапному разрушению конструкции.</w:t>
      </w:r>
    </w:p>
    <w:p w:rsidR="00502003" w:rsidRPr="00FD3095" w:rsidRDefault="00502003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Из теоретической механики известно, что по способу приложе</w:t>
      </w:r>
      <w:r w:rsidRPr="00FD3095">
        <w:rPr>
          <w:sz w:val="28"/>
          <w:szCs w:val="28"/>
        </w:rPr>
        <w:softHyphen/>
        <w:t xml:space="preserve">ния нагрузки могут быть </w:t>
      </w:r>
      <w:r w:rsidRPr="00FD3095">
        <w:rPr>
          <w:i/>
          <w:iCs/>
          <w:sz w:val="28"/>
          <w:szCs w:val="28"/>
        </w:rPr>
        <w:t xml:space="preserve">сосредоточенными </w:t>
      </w:r>
      <w:r w:rsidRPr="00FD3095">
        <w:rPr>
          <w:sz w:val="28"/>
          <w:szCs w:val="28"/>
        </w:rPr>
        <w:t xml:space="preserve">или </w:t>
      </w:r>
      <w:r w:rsidRPr="00FD3095">
        <w:rPr>
          <w:i/>
          <w:iCs/>
          <w:sz w:val="28"/>
          <w:szCs w:val="28"/>
        </w:rPr>
        <w:t xml:space="preserve">распределенными </w:t>
      </w:r>
      <w:r w:rsidRPr="00FD3095">
        <w:rPr>
          <w:sz w:val="28"/>
          <w:szCs w:val="28"/>
        </w:rPr>
        <w:t>по поверхности.</w:t>
      </w:r>
    </w:p>
    <w:p w:rsidR="00BE46FF" w:rsidRPr="00FD3095" w:rsidRDefault="00BE46FF" w:rsidP="00F969B6">
      <w:pPr>
        <w:shd w:val="clear" w:color="auto" w:fill="FFFFFF"/>
        <w:ind w:right="76" w:firstLine="426"/>
        <w:jc w:val="center"/>
        <w:rPr>
          <w:sz w:val="28"/>
          <w:szCs w:val="28"/>
        </w:rPr>
      </w:pPr>
      <w:r w:rsidRPr="00FD3095">
        <w:rPr>
          <w:b/>
          <w:bCs/>
          <w:i/>
          <w:iCs/>
          <w:sz w:val="28"/>
          <w:szCs w:val="28"/>
        </w:rPr>
        <w:t>Формы элементов конструкции</w:t>
      </w:r>
    </w:p>
    <w:p w:rsidR="00BE46FF" w:rsidRPr="00FD3095" w:rsidRDefault="00BE46FF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Все многообразие форм сводится к трем видам по одному при</w:t>
      </w:r>
      <w:r w:rsidRPr="00FD3095">
        <w:rPr>
          <w:sz w:val="28"/>
          <w:szCs w:val="28"/>
        </w:rPr>
        <w:softHyphen/>
        <w:t>знаку.</w:t>
      </w:r>
    </w:p>
    <w:p w:rsidR="00BE46FF" w:rsidRPr="00FD3095" w:rsidRDefault="00BE46FF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1. </w:t>
      </w:r>
      <w:r w:rsidRPr="00FD3095">
        <w:rPr>
          <w:i/>
          <w:iCs/>
          <w:sz w:val="28"/>
          <w:szCs w:val="28"/>
        </w:rPr>
        <w:t xml:space="preserve">Брус </w:t>
      </w:r>
      <w:r w:rsidRPr="00FD3095">
        <w:rPr>
          <w:sz w:val="28"/>
          <w:szCs w:val="28"/>
        </w:rPr>
        <w:t>— любое тело, у которого длина значительно больше других размеров.</w:t>
      </w:r>
    </w:p>
    <w:p w:rsidR="00BE46FF" w:rsidRPr="00FD3095" w:rsidRDefault="00BE46FF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В зависимости от форм продольной оси и поперечных сечений различают несколько видов брусьев:</w:t>
      </w:r>
    </w:p>
    <w:p w:rsidR="00BE46FF" w:rsidRPr="00FD3095" w:rsidRDefault="00BE46FF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— прямой брус постоянного поперечного сечения </w:t>
      </w:r>
    </w:p>
    <w:p w:rsidR="00BE46FF" w:rsidRPr="00FD3095" w:rsidRDefault="00BE46FF" w:rsidP="00F969B6">
      <w:pPr>
        <w:numPr>
          <w:ilvl w:val="0"/>
          <w:numId w:val="1"/>
        </w:numPr>
        <w:shd w:val="clear" w:color="auto" w:fill="FFFFFF"/>
        <w:tabs>
          <w:tab w:val="left" w:pos="696"/>
        </w:tabs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>прямой ступенчатый брус;</w:t>
      </w:r>
    </w:p>
    <w:p w:rsidR="00BE46FF" w:rsidRPr="00FD3095" w:rsidRDefault="00BE46FF" w:rsidP="00F969B6">
      <w:pPr>
        <w:numPr>
          <w:ilvl w:val="0"/>
          <w:numId w:val="1"/>
        </w:numPr>
        <w:shd w:val="clear" w:color="auto" w:fill="FFFFFF"/>
        <w:tabs>
          <w:tab w:val="left" w:pos="696"/>
        </w:tabs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криволинейный брус </w:t>
      </w:r>
    </w:p>
    <w:p w:rsidR="00BE46FF" w:rsidRPr="00FD3095" w:rsidRDefault="00BE46FF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2. </w:t>
      </w:r>
      <w:r w:rsidRPr="00FD3095">
        <w:rPr>
          <w:i/>
          <w:iCs/>
          <w:sz w:val="28"/>
          <w:szCs w:val="28"/>
        </w:rPr>
        <w:t xml:space="preserve">Пластина </w:t>
      </w:r>
      <w:r w:rsidRPr="00FD3095">
        <w:rPr>
          <w:sz w:val="28"/>
          <w:szCs w:val="28"/>
        </w:rPr>
        <w:t>— любое тело, у которого толщина значительно меньше других размеров</w:t>
      </w:r>
      <w:r w:rsidR="00F969B6">
        <w:rPr>
          <w:sz w:val="28"/>
          <w:szCs w:val="28"/>
        </w:rPr>
        <w:t>.</w:t>
      </w:r>
      <w:r w:rsidRPr="00FD3095">
        <w:rPr>
          <w:sz w:val="28"/>
          <w:szCs w:val="28"/>
        </w:rPr>
        <w:t xml:space="preserve"> </w:t>
      </w:r>
    </w:p>
    <w:p w:rsidR="00BE46FF" w:rsidRPr="00FD3095" w:rsidRDefault="00BE46FF" w:rsidP="00F969B6">
      <w:pPr>
        <w:shd w:val="clear" w:color="auto" w:fill="FFFFFF"/>
        <w:ind w:right="74" w:firstLine="425"/>
        <w:rPr>
          <w:sz w:val="28"/>
          <w:szCs w:val="28"/>
        </w:rPr>
      </w:pPr>
      <w:r w:rsidRPr="00FD3095">
        <w:rPr>
          <w:sz w:val="28"/>
          <w:szCs w:val="28"/>
        </w:rPr>
        <w:t xml:space="preserve">3. </w:t>
      </w:r>
      <w:r w:rsidRPr="00FD3095">
        <w:rPr>
          <w:i/>
          <w:iCs/>
          <w:sz w:val="28"/>
          <w:szCs w:val="28"/>
        </w:rPr>
        <w:t xml:space="preserve">Массив </w:t>
      </w:r>
      <w:r w:rsidRPr="00FD3095">
        <w:rPr>
          <w:sz w:val="28"/>
          <w:szCs w:val="28"/>
        </w:rPr>
        <w:t>— тело, у которого три размера одного порядка.</w:t>
      </w:r>
    </w:p>
    <w:p w:rsidR="000347F1" w:rsidRPr="00FD3095" w:rsidRDefault="000347F1" w:rsidP="00F969B6">
      <w:pPr>
        <w:shd w:val="clear" w:color="auto" w:fill="FFFFFF"/>
        <w:ind w:right="76" w:firstLine="426"/>
        <w:jc w:val="center"/>
        <w:rPr>
          <w:b/>
          <w:sz w:val="28"/>
          <w:szCs w:val="28"/>
        </w:rPr>
      </w:pPr>
      <w:r w:rsidRPr="00FD3095">
        <w:rPr>
          <w:b/>
          <w:sz w:val="28"/>
          <w:szCs w:val="28"/>
        </w:rPr>
        <w:t>Нагрузки внешние и внутренние,</w:t>
      </w:r>
    </w:p>
    <w:p w:rsidR="000347F1" w:rsidRPr="00FD3095" w:rsidRDefault="000347F1" w:rsidP="00F969B6">
      <w:pPr>
        <w:shd w:val="clear" w:color="auto" w:fill="FFFFFF"/>
        <w:ind w:right="76" w:firstLine="426"/>
        <w:jc w:val="center"/>
        <w:rPr>
          <w:b/>
          <w:sz w:val="28"/>
          <w:szCs w:val="28"/>
        </w:rPr>
      </w:pPr>
      <w:r w:rsidRPr="00FD3095">
        <w:rPr>
          <w:b/>
          <w:sz w:val="28"/>
          <w:szCs w:val="28"/>
        </w:rPr>
        <w:t>метод сечений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Элементы конструкции при работе испытывают внешнее воз</w:t>
      </w:r>
      <w:r w:rsidRPr="00FD3095">
        <w:rPr>
          <w:sz w:val="28"/>
          <w:szCs w:val="28"/>
        </w:rPr>
        <w:softHyphen/>
      </w:r>
      <w:r w:rsidRPr="00FD3095">
        <w:rPr>
          <w:spacing w:val="-1"/>
          <w:sz w:val="28"/>
          <w:szCs w:val="28"/>
        </w:rPr>
        <w:t xml:space="preserve">действие, которое оценивается величиной внешней силы. К внешним </w:t>
      </w:r>
      <w:r w:rsidRPr="00FD3095">
        <w:rPr>
          <w:sz w:val="28"/>
          <w:szCs w:val="28"/>
        </w:rPr>
        <w:t>силам относят активные силы и реакции опор.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Под действием внешних сил в детали возникают внутренние силы упругости, стремящиеся вернуть телу первоначальную форму и размеры.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Внешние силы должны быть определены методами теоретиче</w:t>
      </w:r>
      <w:r w:rsidRPr="00FD3095">
        <w:rPr>
          <w:sz w:val="28"/>
          <w:szCs w:val="28"/>
        </w:rPr>
        <w:softHyphen/>
        <w:t>ской механики, а внутренние определяются основным методом со</w:t>
      </w:r>
      <w:r w:rsidRPr="00FD3095">
        <w:rPr>
          <w:sz w:val="28"/>
          <w:szCs w:val="28"/>
        </w:rPr>
        <w:softHyphen/>
        <w:t>противления материалов — методом сечений.</w:t>
      </w:r>
    </w:p>
    <w:p w:rsidR="000347F1" w:rsidRPr="00FD3095" w:rsidRDefault="000347F1" w:rsidP="00F969B6">
      <w:pPr>
        <w:shd w:val="clear" w:color="auto" w:fill="FFFFFF"/>
        <w:ind w:right="76" w:firstLine="426"/>
        <w:jc w:val="center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Метод сечений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>Метод сечений заключается в мысленном рассечении тела плоскостью и рассмотрении равновесия любой из отсеченных ча</w:t>
      </w:r>
      <w:r w:rsidRPr="00FD3095">
        <w:rPr>
          <w:i/>
          <w:iCs/>
          <w:sz w:val="28"/>
          <w:szCs w:val="28"/>
        </w:rPr>
        <w:softHyphen/>
        <w:t>стей.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Если все тело находится в равновесии, то и каждая его часть находится в равновесии под действием внешних и внутренних сил. </w:t>
      </w:r>
      <w:r w:rsidRPr="00FD3095">
        <w:rPr>
          <w:i/>
          <w:iCs/>
          <w:sz w:val="28"/>
          <w:szCs w:val="28"/>
        </w:rPr>
        <w:t>Внутренние силы определяются из уравнений равновесия, соста</w:t>
      </w:r>
      <w:r w:rsidRPr="00FD3095">
        <w:rPr>
          <w:i/>
          <w:iCs/>
          <w:sz w:val="28"/>
          <w:szCs w:val="28"/>
        </w:rPr>
        <w:softHyphen/>
        <w:t>вленных для рассматриваемой части тела.</w:t>
      </w:r>
    </w:p>
    <w:p w:rsidR="00D61FF3" w:rsidRDefault="000347F1" w:rsidP="00F969B6">
      <w:pPr>
        <w:shd w:val="clear" w:color="auto" w:fill="FFFFFF"/>
        <w:ind w:right="76" w:firstLine="426"/>
        <w:rPr>
          <w:i/>
          <w:iCs/>
          <w:smallCaps/>
          <w:sz w:val="28"/>
          <w:szCs w:val="28"/>
        </w:rPr>
      </w:pPr>
      <w:r w:rsidRPr="00FD3095">
        <w:rPr>
          <w:sz w:val="28"/>
          <w:szCs w:val="28"/>
        </w:rPr>
        <w:t>Рассекаем тело поперек плоскостью. Рассматрива</w:t>
      </w:r>
      <w:r w:rsidRPr="00FD3095">
        <w:rPr>
          <w:sz w:val="28"/>
          <w:szCs w:val="28"/>
        </w:rPr>
        <w:softHyphen/>
        <w:t xml:space="preserve">ем правую часть. На нее действуют внешние силы </w:t>
      </w:r>
      <w:r w:rsidRPr="00F969B6">
        <w:rPr>
          <w:i/>
          <w:iCs/>
          <w:sz w:val="28"/>
          <w:szCs w:val="28"/>
          <w:lang w:val="en-US"/>
        </w:rPr>
        <w:t>F</w:t>
      </w:r>
      <w:r w:rsidR="00F969B6" w:rsidRPr="00F969B6">
        <w:rPr>
          <w:i/>
          <w:iCs/>
          <w:sz w:val="28"/>
          <w:szCs w:val="28"/>
          <w:vertAlign w:val="subscript"/>
        </w:rPr>
        <w:t>4</w:t>
      </w:r>
      <w:r w:rsidRPr="00F969B6">
        <w:rPr>
          <w:i/>
          <w:iCs/>
          <w:sz w:val="28"/>
          <w:szCs w:val="28"/>
        </w:rPr>
        <w:t xml:space="preserve">; </w:t>
      </w:r>
      <w:r w:rsidRPr="00F969B6">
        <w:rPr>
          <w:i/>
          <w:sz w:val="28"/>
          <w:szCs w:val="28"/>
          <w:lang w:val="en-US"/>
        </w:rPr>
        <w:t>F</w:t>
      </w:r>
      <w:r w:rsidRPr="00F969B6">
        <w:rPr>
          <w:i/>
          <w:sz w:val="28"/>
          <w:szCs w:val="28"/>
          <w:vertAlign w:val="subscript"/>
        </w:rPr>
        <w:t>5</w:t>
      </w:r>
      <w:r w:rsidRPr="00F969B6">
        <w:rPr>
          <w:i/>
          <w:sz w:val="28"/>
          <w:szCs w:val="28"/>
        </w:rPr>
        <w:t xml:space="preserve">; </w:t>
      </w:r>
      <w:proofErr w:type="gramStart"/>
      <w:r w:rsidR="00F969B6" w:rsidRPr="00F969B6">
        <w:rPr>
          <w:i/>
          <w:sz w:val="28"/>
          <w:szCs w:val="28"/>
          <w:lang w:val="en-US"/>
        </w:rPr>
        <w:t>F</w:t>
      </w:r>
      <w:proofErr w:type="gramEnd"/>
      <w:r w:rsidRPr="00F969B6">
        <w:rPr>
          <w:i/>
          <w:sz w:val="28"/>
          <w:szCs w:val="28"/>
          <w:vertAlign w:val="subscript"/>
        </w:rPr>
        <w:t>б</w:t>
      </w:r>
      <w:r w:rsidRPr="00FD3095">
        <w:rPr>
          <w:sz w:val="28"/>
          <w:szCs w:val="28"/>
        </w:rPr>
        <w:t xml:space="preserve"> </w:t>
      </w:r>
      <w:r w:rsidRPr="00FD3095">
        <w:rPr>
          <w:smallCaps/>
          <w:sz w:val="28"/>
          <w:szCs w:val="28"/>
        </w:rPr>
        <w:t xml:space="preserve">и </w:t>
      </w:r>
      <w:r w:rsidRPr="00FD3095">
        <w:rPr>
          <w:sz w:val="28"/>
          <w:szCs w:val="28"/>
        </w:rPr>
        <w:t>внутренние силы упругости</w:t>
      </w:r>
      <w:r w:rsidR="00F969B6" w:rsidRPr="00F969B6">
        <w:rPr>
          <w:sz w:val="28"/>
          <w:szCs w:val="28"/>
        </w:rPr>
        <w:t xml:space="preserve"> </w:t>
      </w:r>
      <w:r w:rsidR="00F969B6" w:rsidRPr="00F969B6">
        <w:rPr>
          <w:i/>
          <w:sz w:val="28"/>
          <w:szCs w:val="28"/>
          <w:lang w:val="en-US"/>
        </w:rPr>
        <w:t>q</w:t>
      </w:r>
      <w:r w:rsidR="00F969B6" w:rsidRPr="00F969B6">
        <w:rPr>
          <w:i/>
          <w:sz w:val="28"/>
          <w:szCs w:val="28"/>
          <w:vertAlign w:val="subscript"/>
          <w:lang w:val="en-US"/>
        </w:rPr>
        <w:t>k</w:t>
      </w:r>
      <w:r w:rsidRPr="00FD3095">
        <w:rPr>
          <w:sz w:val="28"/>
          <w:szCs w:val="28"/>
        </w:rPr>
        <w:t xml:space="preserve">,  </w:t>
      </w:r>
      <w:proofErr w:type="gramStart"/>
      <w:r w:rsidRPr="00FD3095">
        <w:rPr>
          <w:sz w:val="28"/>
          <w:szCs w:val="28"/>
        </w:rPr>
        <w:t>распределенные</w:t>
      </w:r>
      <w:proofErr w:type="gramEnd"/>
      <w:r w:rsidRPr="00FD3095">
        <w:rPr>
          <w:sz w:val="28"/>
          <w:szCs w:val="28"/>
        </w:rPr>
        <w:t xml:space="preserve"> по сечению. Систему</w:t>
      </w:r>
      <w:r w:rsidR="00F969B6" w:rsidRPr="00F969B6">
        <w:rPr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распределенных сил можно заменить главным вектором </w:t>
      </w:r>
      <w:r w:rsidRPr="00F969B6">
        <w:rPr>
          <w:i/>
          <w:sz w:val="28"/>
          <w:szCs w:val="28"/>
          <w:lang w:val="en-US"/>
        </w:rPr>
        <w:t>R</w:t>
      </w:r>
      <w:r w:rsidRPr="00F969B6">
        <w:rPr>
          <w:i/>
          <w:sz w:val="28"/>
          <w:szCs w:val="28"/>
          <w:vertAlign w:val="subscript"/>
          <w:lang w:val="en-US"/>
        </w:rPr>
        <w:t>o</w:t>
      </w:r>
      <w:r w:rsidRPr="00FD3095">
        <w:rPr>
          <w:sz w:val="28"/>
          <w:szCs w:val="28"/>
        </w:rPr>
        <w:t xml:space="preserve">, помещенным в центр тяжести сечения, и суммарным моментом сил </w:t>
      </w:r>
      <w:r w:rsidRPr="00FD3095">
        <w:rPr>
          <w:i/>
          <w:iCs/>
          <w:smallCaps/>
          <w:sz w:val="28"/>
          <w:szCs w:val="28"/>
          <w:lang w:val="en-US"/>
        </w:rPr>
        <w:t>M</w:t>
      </w:r>
      <w:r w:rsidR="00F969B6" w:rsidRPr="00F969B6">
        <w:rPr>
          <w:i/>
          <w:iCs/>
          <w:smallCaps/>
          <w:sz w:val="28"/>
          <w:szCs w:val="28"/>
          <w:vertAlign w:val="subscript"/>
        </w:rPr>
        <w:t>0</w:t>
      </w:r>
      <w:r w:rsidRPr="00FD3095">
        <w:rPr>
          <w:i/>
          <w:iCs/>
          <w:smallCaps/>
          <w:sz w:val="28"/>
          <w:szCs w:val="28"/>
        </w:rPr>
        <w:t>:</w:t>
      </w:r>
    </w:p>
    <w:p w:rsidR="00116B58" w:rsidRDefault="00116B58" w:rsidP="00F969B6">
      <w:pPr>
        <w:shd w:val="clear" w:color="auto" w:fill="FFFFFF"/>
        <w:ind w:right="76" w:firstLine="426"/>
        <w:rPr>
          <w:i/>
          <w:iCs/>
          <w:smallCaps/>
          <w:sz w:val="28"/>
          <w:szCs w:val="28"/>
        </w:rPr>
      </w:pPr>
      <w:r>
        <w:rPr>
          <w:noProof/>
        </w:rPr>
        <w:drawing>
          <wp:anchor distT="0" distB="0" distL="6400800" distR="6400800" simplePos="0" relativeHeight="251647999" behindDoc="0" locked="0" layoutInCell="0" allowOverlap="1">
            <wp:simplePos x="0" y="0"/>
            <wp:positionH relativeFrom="margin">
              <wp:posOffset>2406650</wp:posOffset>
            </wp:positionH>
            <wp:positionV relativeFrom="paragraph">
              <wp:posOffset>326390</wp:posOffset>
            </wp:positionV>
            <wp:extent cx="4157345" cy="1575435"/>
            <wp:effectExtent l="19050" t="0" r="0" b="0"/>
            <wp:wrapSquare wrapText="bothSides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9B6" w:rsidRPr="00F969B6">
        <w:rPr>
          <w:i/>
          <w:iCs/>
          <w:smallCaps/>
          <w:sz w:val="28"/>
          <w:szCs w:val="28"/>
        </w:rPr>
        <w:t xml:space="preserve"> </w:t>
      </w:r>
      <w:r w:rsidR="00F969B6">
        <w:rPr>
          <w:i/>
          <w:iCs/>
          <w:smallCaps/>
          <w:sz w:val="28"/>
          <w:szCs w:val="28"/>
          <w:lang w:val="en-US"/>
        </w:rPr>
        <w:t>R</w:t>
      </w:r>
      <w:r w:rsidR="00F969B6" w:rsidRPr="00F969B6">
        <w:rPr>
          <w:i/>
          <w:iCs/>
          <w:smallCaps/>
          <w:sz w:val="28"/>
          <w:szCs w:val="28"/>
          <w:vertAlign w:val="subscript"/>
        </w:rPr>
        <w:t>0</w:t>
      </w:r>
      <w:r w:rsidR="00F969B6" w:rsidRPr="00F969B6">
        <w:rPr>
          <w:i/>
          <w:iCs/>
          <w:smallCaps/>
          <w:sz w:val="28"/>
          <w:szCs w:val="28"/>
        </w:rPr>
        <w:t>=</w:t>
      </w:r>
      <w:r w:rsidR="00F969B6">
        <w:rPr>
          <w:i/>
          <w:iCs/>
          <w:smallCaps/>
          <w:sz w:val="28"/>
          <w:szCs w:val="28"/>
        </w:rPr>
        <w:t>Σ</w:t>
      </w:r>
      <w:r w:rsidR="00F969B6" w:rsidRPr="00F969B6">
        <w:rPr>
          <w:i/>
          <w:sz w:val="28"/>
          <w:szCs w:val="28"/>
        </w:rPr>
        <w:t xml:space="preserve"> </w:t>
      </w:r>
      <w:r w:rsidR="00F969B6" w:rsidRPr="00F969B6">
        <w:rPr>
          <w:i/>
          <w:sz w:val="28"/>
          <w:szCs w:val="28"/>
          <w:lang w:val="en-US"/>
        </w:rPr>
        <w:t>q</w:t>
      </w:r>
      <w:r w:rsidR="00F969B6" w:rsidRPr="00F969B6">
        <w:rPr>
          <w:i/>
          <w:sz w:val="28"/>
          <w:szCs w:val="28"/>
          <w:vertAlign w:val="subscript"/>
          <w:lang w:val="en-US"/>
        </w:rPr>
        <w:t>k</w:t>
      </w:r>
      <w:r w:rsidR="00F969B6">
        <w:rPr>
          <w:i/>
          <w:sz w:val="28"/>
          <w:szCs w:val="28"/>
        </w:rPr>
        <w:t>; М</w:t>
      </w:r>
      <w:r w:rsidR="00F969B6">
        <w:rPr>
          <w:i/>
          <w:sz w:val="28"/>
          <w:szCs w:val="28"/>
          <w:vertAlign w:val="subscript"/>
        </w:rPr>
        <w:t>0</w:t>
      </w:r>
      <w:r w:rsidR="00F969B6">
        <w:rPr>
          <w:i/>
          <w:sz w:val="28"/>
          <w:szCs w:val="28"/>
        </w:rPr>
        <w:t>=</w:t>
      </w:r>
      <w:r w:rsidR="00F969B6" w:rsidRPr="00F969B6">
        <w:rPr>
          <w:i/>
          <w:iCs/>
          <w:smallCaps/>
          <w:sz w:val="28"/>
          <w:szCs w:val="28"/>
        </w:rPr>
        <w:t xml:space="preserve"> </w:t>
      </w:r>
      <w:r w:rsidR="00F969B6">
        <w:rPr>
          <w:i/>
          <w:iCs/>
          <w:smallCaps/>
          <w:sz w:val="28"/>
          <w:szCs w:val="28"/>
        </w:rPr>
        <w:t>Σ</w:t>
      </w:r>
      <w:r w:rsidR="00F969B6">
        <w:rPr>
          <w:i/>
          <w:iCs/>
          <w:smallCaps/>
          <w:sz w:val="28"/>
          <w:szCs w:val="28"/>
          <w:lang w:val="en-US"/>
        </w:rPr>
        <w:t>m</w:t>
      </w:r>
      <w:r w:rsidR="00F969B6">
        <w:rPr>
          <w:i/>
          <w:iCs/>
          <w:smallCaps/>
          <w:sz w:val="28"/>
          <w:szCs w:val="28"/>
          <w:vertAlign w:val="subscript"/>
          <w:lang w:val="en-US"/>
        </w:rPr>
        <w:t>k</w:t>
      </w:r>
      <w:r w:rsidR="00F969B6">
        <w:rPr>
          <w:i/>
          <w:iCs/>
          <w:smallCaps/>
          <w:sz w:val="28"/>
          <w:szCs w:val="28"/>
        </w:rPr>
        <w:t>.</w:t>
      </w:r>
    </w:p>
    <w:p w:rsidR="000347F1" w:rsidRPr="00FD3095" w:rsidRDefault="00116B58" w:rsidP="00F969B6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Ра</w:t>
      </w:r>
      <w:r w:rsidR="000347F1" w:rsidRPr="00FD3095">
        <w:rPr>
          <w:sz w:val="28"/>
          <w:szCs w:val="28"/>
        </w:rPr>
        <w:t xml:space="preserve">зложив главный вектор </w:t>
      </w:r>
      <w:r w:rsidR="000347F1" w:rsidRPr="00FD3095">
        <w:rPr>
          <w:i/>
          <w:iCs/>
          <w:smallCaps/>
          <w:sz w:val="28"/>
          <w:szCs w:val="28"/>
          <w:lang w:val="en-US"/>
        </w:rPr>
        <w:t>R</w:t>
      </w:r>
      <w:r w:rsidR="00F969B6">
        <w:rPr>
          <w:i/>
          <w:iCs/>
          <w:smallCaps/>
          <w:sz w:val="28"/>
          <w:szCs w:val="28"/>
          <w:vertAlign w:val="subscript"/>
        </w:rPr>
        <w:t xml:space="preserve">0 </w:t>
      </w:r>
      <w:r>
        <w:rPr>
          <w:iCs/>
          <w:smallCaps/>
          <w:sz w:val="28"/>
          <w:szCs w:val="28"/>
        </w:rPr>
        <w:t xml:space="preserve"> </w:t>
      </w:r>
      <w:r w:rsidRPr="00116B58">
        <w:rPr>
          <w:iCs/>
          <w:sz w:val="28"/>
          <w:szCs w:val="28"/>
        </w:rPr>
        <w:t>по осям</w:t>
      </w:r>
      <w:r w:rsidR="000347F1" w:rsidRPr="00FD3095">
        <w:rPr>
          <w:smallCaps/>
          <w:sz w:val="28"/>
          <w:szCs w:val="28"/>
        </w:rPr>
        <w:t xml:space="preserve">, </w:t>
      </w:r>
      <w:r w:rsidR="000347F1" w:rsidRPr="00FD3095">
        <w:rPr>
          <w:sz w:val="28"/>
          <w:szCs w:val="28"/>
        </w:rPr>
        <w:t>получим три составляющие:</w:t>
      </w:r>
    </w:p>
    <w:p w:rsidR="00F969B6" w:rsidRPr="00FD3095" w:rsidRDefault="00F969B6" w:rsidP="00F969B6">
      <w:pPr>
        <w:shd w:val="clear" w:color="auto" w:fill="FFFFFF"/>
        <w:tabs>
          <w:tab w:val="left" w:pos="360"/>
        </w:tabs>
        <w:ind w:right="76"/>
        <w:jc w:val="center"/>
        <w:rPr>
          <w:sz w:val="28"/>
          <w:szCs w:val="28"/>
        </w:rPr>
      </w:pPr>
      <w:r w:rsidRPr="00FD3095">
        <w:rPr>
          <w:sz w:val="28"/>
          <w:szCs w:val="28"/>
          <w:lang w:val="en-US"/>
        </w:rPr>
        <w:t>R</w:t>
      </w:r>
      <w:r w:rsidRPr="00FD3095">
        <w:rPr>
          <w:sz w:val="28"/>
          <w:szCs w:val="28"/>
        </w:rPr>
        <w:t xml:space="preserve">о = </w:t>
      </w:r>
      <w:r w:rsidRPr="00FD3095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  <w:lang w:val="en-US"/>
        </w:rPr>
        <w:t>z</w:t>
      </w:r>
      <w:r w:rsidRPr="00FD3095">
        <w:rPr>
          <w:i/>
          <w:iCs/>
          <w:sz w:val="28"/>
          <w:szCs w:val="28"/>
        </w:rPr>
        <w:t xml:space="preserve"> + </w:t>
      </w: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y</w:t>
      </w:r>
      <w:r w:rsidRPr="00FD3095">
        <w:rPr>
          <w:i/>
          <w:iCs/>
          <w:sz w:val="28"/>
          <w:szCs w:val="28"/>
        </w:rPr>
        <w:t xml:space="preserve"> + </w:t>
      </w: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x</w:t>
      </w:r>
      <w:r w:rsidRPr="00FD3095">
        <w:rPr>
          <w:i/>
          <w:iCs/>
          <w:sz w:val="28"/>
          <w:szCs w:val="28"/>
        </w:rPr>
        <w:t>,</w:t>
      </w:r>
    </w:p>
    <w:p w:rsidR="00F969B6" w:rsidRPr="00FD3095" w:rsidRDefault="00F969B6" w:rsidP="00F969B6">
      <w:pPr>
        <w:shd w:val="clear" w:color="auto" w:fill="FFFFFF"/>
        <w:tabs>
          <w:tab w:val="left" w:pos="360"/>
        </w:tabs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где </w:t>
      </w:r>
      <w:r w:rsidRPr="00FD3095">
        <w:rPr>
          <w:i/>
          <w:iCs/>
          <w:sz w:val="28"/>
          <w:szCs w:val="28"/>
          <w:lang w:val="en-US"/>
        </w:rPr>
        <w:t>N</w:t>
      </w:r>
      <w:r w:rsidRPr="00FD3095">
        <w:rPr>
          <w:i/>
          <w:iCs/>
          <w:sz w:val="28"/>
          <w:szCs w:val="28"/>
          <w:vertAlign w:val="subscript"/>
          <w:lang w:val="en-US"/>
        </w:rPr>
        <w:t>z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— продольная сила;</w:t>
      </w:r>
    </w:p>
    <w:p w:rsidR="00F969B6" w:rsidRPr="00FD3095" w:rsidRDefault="00F969B6" w:rsidP="00F969B6">
      <w:pPr>
        <w:shd w:val="clear" w:color="auto" w:fill="FFFFFF"/>
        <w:tabs>
          <w:tab w:val="left" w:pos="360"/>
          <w:tab w:val="left" w:pos="1003"/>
        </w:tabs>
        <w:ind w:right="76" w:firstLine="426"/>
        <w:rPr>
          <w:sz w:val="28"/>
          <w:szCs w:val="28"/>
        </w:rPr>
      </w:pPr>
      <w:r w:rsidRPr="00365368">
        <w:rPr>
          <w:i/>
          <w:iCs/>
          <w:sz w:val="28"/>
          <w:szCs w:val="28"/>
        </w:rPr>
        <w:tab/>
      </w:r>
      <w:proofErr w:type="spellStart"/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x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поперечная сила по оси </w:t>
      </w:r>
      <w:r>
        <w:rPr>
          <w:sz w:val="28"/>
          <w:szCs w:val="28"/>
          <w:lang w:val="en-US"/>
        </w:rPr>
        <w:t>x</w:t>
      </w:r>
      <w:r w:rsidRPr="00FD3095">
        <w:rPr>
          <w:sz w:val="28"/>
          <w:szCs w:val="28"/>
        </w:rPr>
        <w:t>;</w:t>
      </w:r>
    </w:p>
    <w:p w:rsidR="00F969B6" w:rsidRPr="00FD3095" w:rsidRDefault="00F969B6" w:rsidP="00F969B6">
      <w:pPr>
        <w:shd w:val="clear" w:color="auto" w:fill="FFFFFF"/>
        <w:tabs>
          <w:tab w:val="left" w:pos="360"/>
          <w:tab w:val="left" w:pos="1008"/>
        </w:tabs>
        <w:ind w:right="76" w:firstLine="426"/>
        <w:rPr>
          <w:sz w:val="28"/>
          <w:szCs w:val="28"/>
        </w:rPr>
      </w:pPr>
      <w:r w:rsidRPr="00F969B6">
        <w:rPr>
          <w:i/>
          <w:iCs/>
          <w:sz w:val="28"/>
          <w:szCs w:val="28"/>
        </w:rPr>
        <w:tab/>
      </w: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y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— поперечная сила по оси у</w:t>
      </w:r>
      <w:proofErr w:type="gramStart"/>
      <w:r w:rsidRPr="00FD3095">
        <w:rPr>
          <w:sz w:val="28"/>
          <w:szCs w:val="28"/>
        </w:rPr>
        <w:t>.</w:t>
      </w:r>
      <w:proofErr w:type="gramEnd"/>
      <w:r w:rsidRPr="00FD3095">
        <w:rPr>
          <w:sz w:val="28"/>
          <w:szCs w:val="28"/>
        </w:rPr>
        <w:br/>
        <w:t>Главный момент тоже принято представлять в виде моментов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пар сил в трех плоскостях проекции:</w:t>
      </w:r>
    </w:p>
    <w:p w:rsidR="00F969B6" w:rsidRPr="00FD3095" w:rsidRDefault="00F969B6" w:rsidP="00F969B6">
      <w:pPr>
        <w:shd w:val="clear" w:color="auto" w:fill="FFFFFF"/>
        <w:ind w:right="76" w:firstLine="426"/>
        <w:jc w:val="center"/>
        <w:rPr>
          <w:sz w:val="28"/>
          <w:szCs w:val="28"/>
        </w:rPr>
      </w:pPr>
      <w:r w:rsidRPr="00FD3095">
        <w:rPr>
          <w:i/>
          <w:iCs/>
          <w:sz w:val="28"/>
          <w:szCs w:val="28"/>
          <w:lang w:val="en-US"/>
        </w:rPr>
        <w:t>M</w:t>
      </w:r>
      <w:r w:rsidRPr="00F969B6">
        <w:rPr>
          <w:i/>
          <w:iCs/>
          <w:sz w:val="28"/>
          <w:szCs w:val="28"/>
          <w:vertAlign w:val="subscript"/>
          <w:lang w:val="en-US"/>
        </w:rPr>
        <w:t>o</w:t>
      </w:r>
      <w:r w:rsidRPr="00FD3095">
        <w:rPr>
          <w:i/>
          <w:iCs/>
          <w:sz w:val="28"/>
          <w:szCs w:val="28"/>
        </w:rPr>
        <w:t xml:space="preserve"> = </w:t>
      </w:r>
      <w:r w:rsidRPr="00FD3095">
        <w:rPr>
          <w:i/>
          <w:iCs/>
          <w:sz w:val="28"/>
          <w:szCs w:val="28"/>
          <w:lang w:val="en-US"/>
        </w:rPr>
        <w:t>M</w:t>
      </w:r>
      <w:r w:rsidRPr="00FD3095">
        <w:rPr>
          <w:i/>
          <w:iCs/>
          <w:sz w:val="28"/>
          <w:szCs w:val="28"/>
          <w:vertAlign w:val="subscript"/>
          <w:lang w:val="en-US"/>
        </w:rPr>
        <w:t>x</w:t>
      </w:r>
      <w:r w:rsidRPr="00FD3095">
        <w:rPr>
          <w:i/>
          <w:iCs/>
          <w:sz w:val="28"/>
          <w:szCs w:val="28"/>
        </w:rPr>
        <w:t xml:space="preserve"> + </w:t>
      </w:r>
      <w:r w:rsidRPr="00FD3095">
        <w:rPr>
          <w:i/>
          <w:iCs/>
          <w:sz w:val="28"/>
          <w:szCs w:val="28"/>
          <w:lang w:val="en-US"/>
        </w:rPr>
        <w:t>M</w:t>
      </w:r>
      <w:r w:rsidRPr="00FD3095">
        <w:rPr>
          <w:i/>
          <w:iCs/>
          <w:sz w:val="28"/>
          <w:szCs w:val="28"/>
          <w:vertAlign w:val="subscript"/>
          <w:lang w:val="en-US"/>
        </w:rPr>
        <w:t>y</w:t>
      </w:r>
      <w:r w:rsidRPr="00FD3095">
        <w:rPr>
          <w:i/>
          <w:iCs/>
          <w:sz w:val="28"/>
          <w:szCs w:val="28"/>
        </w:rPr>
        <w:t xml:space="preserve"> + </w:t>
      </w:r>
      <w:r w:rsidRPr="00FD3095">
        <w:rPr>
          <w:i/>
          <w:iCs/>
          <w:sz w:val="28"/>
          <w:szCs w:val="28"/>
          <w:lang w:val="en-US"/>
        </w:rPr>
        <w:t>M</w:t>
      </w:r>
      <w:r w:rsidRPr="00FD3095">
        <w:rPr>
          <w:i/>
          <w:iCs/>
          <w:sz w:val="28"/>
          <w:szCs w:val="28"/>
          <w:vertAlign w:val="subscript"/>
          <w:lang w:val="en-US"/>
        </w:rPr>
        <w:t>z</w:t>
      </w:r>
      <w:r w:rsidRPr="00FD3095">
        <w:rPr>
          <w:i/>
          <w:iCs/>
          <w:sz w:val="28"/>
          <w:szCs w:val="28"/>
        </w:rPr>
        <w:t>,</w:t>
      </w:r>
    </w:p>
    <w:p w:rsidR="00F969B6" w:rsidRPr="00365368" w:rsidRDefault="00F969B6" w:rsidP="00F969B6">
      <w:pPr>
        <w:shd w:val="clear" w:color="auto" w:fill="FFFFFF"/>
        <w:ind w:right="76" w:firstLine="426"/>
        <w:rPr>
          <w:i/>
          <w:iCs/>
          <w:sz w:val="28"/>
          <w:szCs w:val="28"/>
        </w:rPr>
      </w:pPr>
      <w:r w:rsidRPr="00FD3095">
        <w:rPr>
          <w:i/>
          <w:iCs/>
          <w:sz w:val="28"/>
          <w:szCs w:val="28"/>
          <w:lang w:val="en-US"/>
        </w:rPr>
        <w:t>M</w:t>
      </w:r>
      <w:r w:rsidRPr="00FD3095">
        <w:rPr>
          <w:i/>
          <w:iCs/>
          <w:sz w:val="28"/>
          <w:szCs w:val="28"/>
          <w:vertAlign w:val="subscript"/>
          <w:lang w:val="en-US"/>
        </w:rPr>
        <w:t>x</w:t>
      </w:r>
      <w:r w:rsidRPr="00FD3095">
        <w:rPr>
          <w:sz w:val="28"/>
          <w:szCs w:val="28"/>
        </w:rPr>
        <w:t xml:space="preserve"> — момент сил относительно </w:t>
      </w:r>
      <w:r w:rsidRPr="00FD3095">
        <w:rPr>
          <w:i/>
          <w:iCs/>
          <w:sz w:val="28"/>
          <w:szCs w:val="28"/>
        </w:rPr>
        <w:t xml:space="preserve">Ох; </w:t>
      </w:r>
    </w:p>
    <w:p w:rsidR="00F969B6" w:rsidRPr="00F969B6" w:rsidRDefault="00F969B6" w:rsidP="00F969B6">
      <w:pPr>
        <w:shd w:val="clear" w:color="auto" w:fill="FFFFFF"/>
        <w:ind w:right="76" w:firstLine="426"/>
        <w:rPr>
          <w:i/>
          <w:iCs/>
          <w:sz w:val="28"/>
          <w:szCs w:val="28"/>
        </w:rPr>
      </w:pPr>
      <w:proofErr w:type="spellStart"/>
      <w:r w:rsidRPr="00FD3095">
        <w:rPr>
          <w:i/>
          <w:iCs/>
          <w:sz w:val="28"/>
          <w:szCs w:val="28"/>
        </w:rPr>
        <w:t>М</w:t>
      </w:r>
      <w:r w:rsidRPr="00FD3095">
        <w:rPr>
          <w:i/>
          <w:iCs/>
          <w:sz w:val="28"/>
          <w:szCs w:val="28"/>
          <w:vertAlign w:val="subscript"/>
        </w:rPr>
        <w:t>у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— момент сил относительн</w:t>
      </w:r>
      <w:r w:rsidRPr="00FD3095">
        <w:rPr>
          <w:i/>
          <w:iCs/>
          <w:sz w:val="28"/>
          <w:szCs w:val="28"/>
        </w:rPr>
        <w:t xml:space="preserve">о </w:t>
      </w:r>
      <w:r w:rsidRPr="00FD3095">
        <w:rPr>
          <w:i/>
          <w:iCs/>
          <w:sz w:val="28"/>
          <w:szCs w:val="28"/>
          <w:lang w:val="en-US"/>
        </w:rPr>
        <w:t>Oy</w:t>
      </w:r>
      <w:r w:rsidRPr="00FD3095">
        <w:rPr>
          <w:i/>
          <w:iCs/>
          <w:sz w:val="28"/>
          <w:szCs w:val="28"/>
        </w:rPr>
        <w:t xml:space="preserve">; </w:t>
      </w:r>
    </w:p>
    <w:p w:rsidR="00F969B6" w:rsidRPr="00FD3095" w:rsidRDefault="00F969B6" w:rsidP="00F969B6">
      <w:pPr>
        <w:shd w:val="clear" w:color="auto" w:fill="FFFFFF"/>
        <w:ind w:right="76" w:firstLine="426"/>
        <w:rPr>
          <w:sz w:val="28"/>
          <w:szCs w:val="28"/>
        </w:rPr>
      </w:pPr>
      <w:proofErr w:type="gramStart"/>
      <w:r w:rsidRPr="00FD3095">
        <w:rPr>
          <w:i/>
          <w:iCs/>
          <w:sz w:val="28"/>
          <w:szCs w:val="28"/>
          <w:lang w:val="en-US"/>
        </w:rPr>
        <w:t>M</w:t>
      </w:r>
      <w:r w:rsidRPr="00FD3095">
        <w:rPr>
          <w:i/>
          <w:iCs/>
          <w:sz w:val="28"/>
          <w:szCs w:val="28"/>
          <w:vertAlign w:val="subscript"/>
          <w:lang w:val="en-US"/>
        </w:rPr>
        <w:t>z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момент сил относительно </w:t>
      </w:r>
      <w:r w:rsidRPr="00FD3095">
        <w:rPr>
          <w:i/>
          <w:iCs/>
          <w:sz w:val="28"/>
          <w:szCs w:val="28"/>
          <w:lang w:val="en-US"/>
        </w:rPr>
        <w:t>Oz</w:t>
      </w:r>
      <w:r w:rsidRPr="00FD3095">
        <w:rPr>
          <w:i/>
          <w:iCs/>
          <w:sz w:val="28"/>
          <w:szCs w:val="28"/>
        </w:rPr>
        <w:t>.</w:t>
      </w:r>
      <w:proofErr w:type="gramEnd"/>
    </w:p>
    <w:p w:rsidR="00F969B6" w:rsidRPr="00FD3095" w:rsidRDefault="00F969B6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Полученные составляющие сил упругости носят название внутренних; </w:t>
      </w:r>
      <w:r w:rsidRPr="00FD3095">
        <w:rPr>
          <w:i/>
          <w:iCs/>
          <w:sz w:val="28"/>
          <w:szCs w:val="28"/>
        </w:rPr>
        <w:t xml:space="preserve">силовых факторов. </w:t>
      </w:r>
      <w:r w:rsidRPr="00FD3095">
        <w:rPr>
          <w:sz w:val="28"/>
          <w:szCs w:val="28"/>
        </w:rPr>
        <w:t>Каждый из внутренних силовых факторов</w:t>
      </w:r>
      <w:proofErr w:type="gramStart"/>
      <w:r w:rsidRPr="00FD3095">
        <w:rPr>
          <w:sz w:val="28"/>
          <w:szCs w:val="28"/>
        </w:rPr>
        <w:t>.</w:t>
      </w:r>
      <w:proofErr w:type="gramEnd"/>
      <w:r w:rsidRPr="00FD3095">
        <w:rPr>
          <w:sz w:val="28"/>
          <w:szCs w:val="28"/>
        </w:rPr>
        <w:t xml:space="preserve"> </w:t>
      </w:r>
      <w:proofErr w:type="gramStart"/>
      <w:r w:rsidRPr="00FD3095">
        <w:rPr>
          <w:sz w:val="28"/>
          <w:szCs w:val="28"/>
        </w:rPr>
        <w:t>в</w:t>
      </w:r>
      <w:proofErr w:type="gramEnd"/>
      <w:r w:rsidRPr="00FD3095">
        <w:rPr>
          <w:sz w:val="28"/>
          <w:szCs w:val="28"/>
        </w:rPr>
        <w:t>ызывает определенную деформацию детали. Внутренние си</w:t>
      </w:r>
      <w:r w:rsidRPr="00FD3095">
        <w:rPr>
          <w:sz w:val="28"/>
          <w:szCs w:val="28"/>
        </w:rPr>
        <w:softHyphen/>
        <w:t>ле факторы уравновешивают приложенные к этому элементу детали</w:t>
      </w:r>
      <w:r w:rsidRPr="00FD3095">
        <w:rPr>
          <w:spacing w:val="-2"/>
          <w:sz w:val="28"/>
          <w:szCs w:val="28"/>
        </w:rPr>
        <w:t xml:space="preserve"> внешние силы. Используя шесть уравнений равновесия, можно</w:t>
      </w:r>
      <w:r w:rsidRPr="00F969B6">
        <w:rPr>
          <w:spacing w:val="-2"/>
          <w:sz w:val="28"/>
          <w:szCs w:val="28"/>
        </w:rPr>
        <w:t xml:space="preserve"> </w:t>
      </w:r>
      <w:r w:rsidRPr="00FD3095">
        <w:rPr>
          <w:spacing w:val="-7"/>
          <w:sz w:val="28"/>
          <w:szCs w:val="28"/>
        </w:rPr>
        <w:t>получить величину внутренних силовых факторов:</w:t>
      </w:r>
    </w:p>
    <w:p w:rsidR="00F969B6" w:rsidRPr="007D2DF6" w:rsidRDefault="00F969B6" w:rsidP="00F969B6">
      <w:pPr>
        <w:shd w:val="clear" w:color="auto" w:fill="FFFFFF"/>
        <w:tabs>
          <w:tab w:val="left" w:pos="3828"/>
        </w:tabs>
        <w:ind w:left="426" w:right="76"/>
        <w:rPr>
          <w:i/>
          <w:sz w:val="28"/>
          <w:szCs w:val="28"/>
        </w:rPr>
      </w:pPr>
      <w:r w:rsidRPr="007D2DF6">
        <w:rPr>
          <w:i/>
          <w:iCs/>
          <w:sz w:val="28"/>
          <w:szCs w:val="28"/>
          <w:lang w:val="en-US"/>
        </w:rPr>
        <w:t>N</w:t>
      </w:r>
      <w:r w:rsidRPr="007D2DF6">
        <w:rPr>
          <w:i/>
          <w:iCs/>
          <w:sz w:val="28"/>
          <w:szCs w:val="28"/>
          <w:vertAlign w:val="subscript"/>
          <w:lang w:val="en-US"/>
        </w:rPr>
        <w:t>z</w:t>
      </w:r>
      <w:r w:rsidRPr="007D2DF6">
        <w:rPr>
          <w:i/>
          <w:iCs/>
          <w:sz w:val="28"/>
          <w:szCs w:val="28"/>
        </w:rPr>
        <w:t xml:space="preserve"> = Σ</w:t>
      </w:r>
      <w:r w:rsidRPr="007D2DF6">
        <w:rPr>
          <w:i/>
          <w:iCs/>
          <w:sz w:val="28"/>
          <w:szCs w:val="28"/>
          <w:lang w:val="en-US"/>
        </w:rPr>
        <w:t>F</w:t>
      </w:r>
      <w:r w:rsidRPr="007D2DF6">
        <w:rPr>
          <w:i/>
          <w:iCs/>
          <w:sz w:val="28"/>
          <w:szCs w:val="28"/>
          <w:vertAlign w:val="subscript"/>
          <w:lang w:val="en-US"/>
        </w:rPr>
        <w:t>kz</w:t>
      </w:r>
      <w:r w:rsidRPr="007D2DF6">
        <w:rPr>
          <w:i/>
          <w:iCs/>
          <w:sz w:val="28"/>
          <w:szCs w:val="28"/>
        </w:rPr>
        <w:t xml:space="preserve">;       </w:t>
      </w:r>
      <w:r w:rsidRPr="007D2DF6">
        <w:rPr>
          <w:i/>
          <w:sz w:val="28"/>
          <w:szCs w:val="28"/>
          <w:lang w:val="en-US"/>
        </w:rPr>
        <w:t>M</w:t>
      </w:r>
      <w:r w:rsidRPr="007D2DF6">
        <w:rPr>
          <w:i/>
          <w:sz w:val="28"/>
          <w:szCs w:val="28"/>
          <w:vertAlign w:val="subscript"/>
          <w:lang w:val="en-US"/>
        </w:rPr>
        <w:t>z</w:t>
      </w:r>
      <w:r w:rsidRPr="007D2DF6">
        <w:rPr>
          <w:i/>
          <w:sz w:val="28"/>
          <w:szCs w:val="28"/>
        </w:rPr>
        <w:t xml:space="preserve"> = </w:t>
      </w:r>
      <w:r w:rsidRPr="007D2DF6">
        <w:rPr>
          <w:i/>
          <w:iCs/>
          <w:sz w:val="28"/>
          <w:szCs w:val="28"/>
        </w:rPr>
        <w:t>Σ</w:t>
      </w:r>
      <w:r w:rsidRPr="007D2DF6">
        <w:rPr>
          <w:i/>
          <w:sz w:val="28"/>
          <w:szCs w:val="28"/>
        </w:rPr>
        <w:t xml:space="preserve"> </w:t>
      </w:r>
      <w:r w:rsidR="007D2DF6" w:rsidRPr="007D2DF6">
        <w:rPr>
          <w:i/>
          <w:iCs/>
          <w:sz w:val="28"/>
          <w:szCs w:val="28"/>
          <w:lang w:val="en-US"/>
        </w:rPr>
        <w:t>m</w:t>
      </w:r>
      <w:r w:rsidR="007D2DF6" w:rsidRPr="007D2DF6">
        <w:rPr>
          <w:i/>
          <w:iCs/>
          <w:sz w:val="28"/>
          <w:szCs w:val="28"/>
          <w:vertAlign w:val="subscript"/>
          <w:lang w:val="en-US"/>
        </w:rPr>
        <w:t>z</w:t>
      </w:r>
      <w:r w:rsidR="007D2DF6" w:rsidRPr="007D2DF6">
        <w:rPr>
          <w:i/>
          <w:sz w:val="28"/>
          <w:szCs w:val="28"/>
        </w:rPr>
        <w:t xml:space="preserve"> </w:t>
      </w:r>
      <w:r w:rsidRPr="007D2DF6">
        <w:rPr>
          <w:i/>
          <w:sz w:val="28"/>
          <w:szCs w:val="28"/>
        </w:rPr>
        <w:t>(</w:t>
      </w:r>
      <w:r w:rsidRPr="007D2DF6">
        <w:rPr>
          <w:i/>
          <w:sz w:val="28"/>
          <w:szCs w:val="28"/>
          <w:lang w:val="en-US"/>
        </w:rPr>
        <w:t>F</w:t>
      </w:r>
      <w:r w:rsidR="007D2DF6" w:rsidRPr="007D2DF6">
        <w:rPr>
          <w:i/>
          <w:sz w:val="28"/>
          <w:szCs w:val="28"/>
          <w:vertAlign w:val="subscript"/>
          <w:lang w:val="en-US"/>
        </w:rPr>
        <w:t>k</w:t>
      </w:r>
      <w:r w:rsidRPr="007D2DF6">
        <w:rPr>
          <w:i/>
          <w:sz w:val="28"/>
          <w:szCs w:val="28"/>
        </w:rPr>
        <w:t>)</w:t>
      </w:r>
      <w:proofErr w:type="gramStart"/>
      <w:r w:rsidRPr="007D2DF6">
        <w:rPr>
          <w:i/>
          <w:sz w:val="28"/>
          <w:szCs w:val="28"/>
        </w:rPr>
        <w:t>;</w:t>
      </w:r>
      <w:proofErr w:type="gramEnd"/>
      <w:r w:rsidRPr="007D2DF6">
        <w:rPr>
          <w:i/>
          <w:sz w:val="28"/>
          <w:szCs w:val="28"/>
        </w:rPr>
        <w:br/>
      </w:r>
      <w:r w:rsidRPr="007D2DF6">
        <w:rPr>
          <w:i/>
          <w:iCs/>
          <w:sz w:val="28"/>
          <w:szCs w:val="28"/>
          <w:lang w:val="en-US"/>
        </w:rPr>
        <w:t>Q</w:t>
      </w:r>
      <w:r w:rsidRPr="007D2DF6">
        <w:rPr>
          <w:i/>
          <w:iCs/>
          <w:sz w:val="28"/>
          <w:szCs w:val="28"/>
          <w:vertAlign w:val="subscript"/>
          <w:lang w:val="en-US"/>
        </w:rPr>
        <w:t>x</w:t>
      </w:r>
      <w:r w:rsidRPr="007D2DF6">
        <w:rPr>
          <w:i/>
          <w:iCs/>
          <w:sz w:val="28"/>
          <w:szCs w:val="28"/>
        </w:rPr>
        <w:t xml:space="preserve"> = </w:t>
      </w:r>
      <w:r w:rsidRPr="007D2DF6">
        <w:rPr>
          <w:i/>
          <w:iCs/>
          <w:sz w:val="28"/>
          <w:szCs w:val="28"/>
          <w:lang w:val="el-GR"/>
        </w:rPr>
        <w:t>Σ</w:t>
      </w:r>
      <w:r w:rsidRPr="007D2DF6">
        <w:rPr>
          <w:i/>
          <w:iCs/>
          <w:sz w:val="28"/>
          <w:szCs w:val="28"/>
          <w:lang w:val="en-US"/>
        </w:rPr>
        <w:t>F</w:t>
      </w:r>
      <w:r w:rsidRPr="007D2DF6">
        <w:rPr>
          <w:i/>
          <w:iCs/>
          <w:sz w:val="28"/>
          <w:szCs w:val="28"/>
          <w:vertAlign w:val="subscript"/>
          <w:lang w:val="en-US"/>
        </w:rPr>
        <w:t>kx</w:t>
      </w:r>
      <w:r w:rsidRPr="007D2DF6">
        <w:rPr>
          <w:i/>
          <w:iCs/>
          <w:sz w:val="28"/>
          <w:szCs w:val="28"/>
        </w:rPr>
        <w:t xml:space="preserve">;      </w:t>
      </w:r>
      <w:r w:rsidRPr="007D2DF6">
        <w:rPr>
          <w:i/>
          <w:sz w:val="28"/>
          <w:szCs w:val="28"/>
          <w:lang w:val="en-US"/>
        </w:rPr>
        <w:t>M</w:t>
      </w:r>
      <w:r w:rsidRPr="007D2DF6">
        <w:rPr>
          <w:i/>
          <w:sz w:val="28"/>
          <w:szCs w:val="28"/>
          <w:vertAlign w:val="subscript"/>
          <w:lang w:val="en-US"/>
        </w:rPr>
        <w:t>x</w:t>
      </w:r>
      <w:r w:rsidRPr="007D2DF6">
        <w:rPr>
          <w:i/>
          <w:sz w:val="28"/>
          <w:szCs w:val="28"/>
        </w:rPr>
        <w:t xml:space="preserve"> = </w:t>
      </w:r>
      <w:r w:rsidRPr="007D2DF6">
        <w:rPr>
          <w:i/>
          <w:iCs/>
          <w:sz w:val="28"/>
          <w:szCs w:val="28"/>
          <w:lang w:val="el-GR"/>
        </w:rPr>
        <w:t>Σ</w:t>
      </w:r>
      <w:r w:rsidRPr="007D2DF6">
        <w:rPr>
          <w:i/>
          <w:sz w:val="28"/>
          <w:szCs w:val="28"/>
        </w:rPr>
        <w:t xml:space="preserve"> </w:t>
      </w:r>
      <w:r w:rsidR="007D2DF6" w:rsidRPr="007D2DF6">
        <w:rPr>
          <w:i/>
          <w:iCs/>
          <w:sz w:val="28"/>
          <w:szCs w:val="28"/>
          <w:lang w:val="en-US"/>
        </w:rPr>
        <w:t>m</w:t>
      </w:r>
      <w:r w:rsidR="007D2DF6" w:rsidRPr="007D2DF6">
        <w:rPr>
          <w:i/>
          <w:iCs/>
          <w:sz w:val="28"/>
          <w:szCs w:val="28"/>
          <w:vertAlign w:val="subscript"/>
          <w:lang w:val="en-US"/>
        </w:rPr>
        <w:t>x</w:t>
      </w:r>
      <w:r w:rsidR="007D2DF6" w:rsidRPr="007D2DF6">
        <w:rPr>
          <w:i/>
          <w:sz w:val="28"/>
          <w:szCs w:val="28"/>
        </w:rPr>
        <w:t xml:space="preserve"> </w:t>
      </w:r>
      <w:r w:rsidRPr="007D2DF6">
        <w:rPr>
          <w:i/>
          <w:sz w:val="28"/>
          <w:szCs w:val="28"/>
        </w:rPr>
        <w:t>(</w:t>
      </w:r>
      <w:r w:rsidRPr="007D2DF6">
        <w:rPr>
          <w:i/>
          <w:sz w:val="28"/>
          <w:szCs w:val="28"/>
          <w:lang w:val="en-US"/>
        </w:rPr>
        <w:t>F</w:t>
      </w:r>
      <w:r w:rsidR="007D2DF6" w:rsidRPr="007D2DF6">
        <w:rPr>
          <w:i/>
          <w:sz w:val="28"/>
          <w:szCs w:val="28"/>
          <w:vertAlign w:val="subscript"/>
          <w:lang w:val="en-US"/>
        </w:rPr>
        <w:t>k</w:t>
      </w:r>
      <w:r w:rsidR="007D2DF6" w:rsidRPr="007D2DF6">
        <w:rPr>
          <w:i/>
          <w:sz w:val="28"/>
          <w:szCs w:val="28"/>
        </w:rPr>
        <w:t xml:space="preserve">); </w:t>
      </w:r>
    </w:p>
    <w:p w:rsidR="000347F1" w:rsidRPr="00FD3095" w:rsidRDefault="00F969B6" w:rsidP="007D2DF6">
      <w:pPr>
        <w:widowControl/>
        <w:autoSpaceDE/>
        <w:autoSpaceDN/>
        <w:adjustRightInd/>
        <w:ind w:right="76" w:firstLine="426"/>
        <w:rPr>
          <w:sz w:val="28"/>
          <w:szCs w:val="28"/>
          <w:lang w:val="en-US"/>
        </w:rPr>
      </w:pPr>
      <w:r w:rsidRPr="007D2DF6">
        <w:rPr>
          <w:i/>
          <w:sz w:val="28"/>
          <w:szCs w:val="28"/>
          <w:lang w:val="en-US"/>
        </w:rPr>
        <w:t>Q</w:t>
      </w:r>
      <w:r w:rsidRPr="007D2DF6">
        <w:rPr>
          <w:i/>
          <w:sz w:val="28"/>
          <w:szCs w:val="28"/>
          <w:vertAlign w:val="subscript"/>
          <w:lang w:val="en-US"/>
        </w:rPr>
        <w:t>y</w:t>
      </w:r>
      <w:r w:rsidRPr="007D2DF6">
        <w:rPr>
          <w:i/>
          <w:sz w:val="28"/>
          <w:szCs w:val="28"/>
          <w:lang w:val="en-US"/>
        </w:rPr>
        <w:t xml:space="preserve"> = </w:t>
      </w:r>
      <w:r w:rsidRPr="007D2DF6">
        <w:rPr>
          <w:i/>
          <w:iCs/>
          <w:sz w:val="28"/>
          <w:szCs w:val="28"/>
        </w:rPr>
        <w:t>Σ</w:t>
      </w:r>
      <w:r w:rsidRPr="007D2DF6">
        <w:rPr>
          <w:i/>
          <w:sz w:val="28"/>
          <w:szCs w:val="28"/>
          <w:lang w:val="en-US"/>
        </w:rPr>
        <w:t xml:space="preserve"> </w:t>
      </w:r>
      <w:r w:rsidRPr="007D2DF6">
        <w:rPr>
          <w:i/>
          <w:iCs/>
          <w:sz w:val="28"/>
          <w:szCs w:val="28"/>
          <w:lang w:val="en-US"/>
        </w:rPr>
        <w:t>F</w:t>
      </w:r>
      <w:r w:rsidRPr="007D2DF6">
        <w:rPr>
          <w:i/>
          <w:iCs/>
          <w:sz w:val="28"/>
          <w:szCs w:val="28"/>
          <w:vertAlign w:val="subscript"/>
          <w:lang w:val="en-US"/>
        </w:rPr>
        <w:t>k</w:t>
      </w:r>
      <w:r w:rsidR="007D2DF6" w:rsidRPr="007D2DF6">
        <w:rPr>
          <w:i/>
          <w:iCs/>
          <w:sz w:val="28"/>
          <w:szCs w:val="28"/>
          <w:vertAlign w:val="subscript"/>
          <w:lang w:val="en-US"/>
        </w:rPr>
        <w:t>y</w:t>
      </w:r>
      <w:r w:rsidRPr="007D2DF6">
        <w:rPr>
          <w:i/>
          <w:sz w:val="28"/>
          <w:szCs w:val="28"/>
          <w:lang w:val="en-US"/>
        </w:rPr>
        <w:t xml:space="preserve">    </w:t>
      </w:r>
      <w:r w:rsidRPr="007D2DF6">
        <w:rPr>
          <w:i/>
          <w:sz w:val="28"/>
          <w:szCs w:val="28"/>
          <w:lang w:val="en-US"/>
        </w:rPr>
        <w:tab/>
      </w:r>
      <w:r w:rsidRPr="007D2DF6">
        <w:rPr>
          <w:i/>
          <w:iCs/>
          <w:sz w:val="28"/>
          <w:szCs w:val="28"/>
          <w:lang w:val="en-US"/>
        </w:rPr>
        <w:t>M</w:t>
      </w:r>
      <w:r w:rsidRPr="007D2DF6">
        <w:rPr>
          <w:i/>
          <w:iCs/>
          <w:sz w:val="28"/>
          <w:szCs w:val="28"/>
          <w:vertAlign w:val="subscript"/>
          <w:lang w:val="en-US"/>
        </w:rPr>
        <w:t>y</w:t>
      </w:r>
      <w:r w:rsidRPr="007D2DF6">
        <w:rPr>
          <w:i/>
          <w:iCs/>
          <w:sz w:val="28"/>
          <w:szCs w:val="28"/>
          <w:lang w:val="en-US"/>
        </w:rPr>
        <w:t xml:space="preserve"> = </w:t>
      </w:r>
      <w:proofErr w:type="gramStart"/>
      <w:r w:rsidRPr="007D2DF6">
        <w:rPr>
          <w:i/>
          <w:iCs/>
          <w:sz w:val="28"/>
          <w:szCs w:val="28"/>
        </w:rPr>
        <w:t>Σ</w:t>
      </w:r>
      <w:r w:rsidRPr="007D2DF6">
        <w:rPr>
          <w:i/>
          <w:iCs/>
          <w:sz w:val="28"/>
          <w:szCs w:val="28"/>
          <w:lang w:val="en-US"/>
        </w:rPr>
        <w:t>m</w:t>
      </w:r>
      <w:r w:rsidRPr="007D2DF6">
        <w:rPr>
          <w:i/>
          <w:iCs/>
          <w:sz w:val="28"/>
          <w:szCs w:val="28"/>
          <w:vertAlign w:val="subscript"/>
          <w:lang w:val="en-US"/>
        </w:rPr>
        <w:t>y</w:t>
      </w:r>
      <w:r w:rsidRPr="007D2DF6">
        <w:rPr>
          <w:i/>
          <w:iCs/>
          <w:sz w:val="28"/>
          <w:szCs w:val="28"/>
          <w:lang w:val="en-US"/>
        </w:rPr>
        <w:t>(</w:t>
      </w:r>
      <w:proofErr w:type="gramEnd"/>
      <w:r w:rsidRPr="007D2DF6">
        <w:rPr>
          <w:i/>
          <w:iCs/>
          <w:sz w:val="28"/>
          <w:szCs w:val="28"/>
          <w:lang w:val="en-US"/>
        </w:rPr>
        <w:t>F</w:t>
      </w:r>
      <w:r w:rsidRPr="007D2DF6">
        <w:rPr>
          <w:i/>
          <w:iCs/>
          <w:sz w:val="28"/>
          <w:szCs w:val="28"/>
          <w:vertAlign w:val="subscript"/>
          <w:lang w:val="en-US"/>
        </w:rPr>
        <w:t>k</w:t>
      </w:r>
      <w:r w:rsidRPr="007D2DF6">
        <w:rPr>
          <w:i/>
          <w:iCs/>
          <w:sz w:val="28"/>
          <w:szCs w:val="28"/>
          <w:lang w:val="en-US"/>
        </w:rPr>
        <w:t>).</w:t>
      </w:r>
      <w:r w:rsidRPr="00FD3095">
        <w:rPr>
          <w:i/>
          <w:iCs/>
          <w:sz w:val="28"/>
          <w:szCs w:val="28"/>
          <w:lang w:val="en-US"/>
        </w:rPr>
        <w:br/>
      </w:r>
    </w:p>
    <w:p w:rsidR="000347F1" w:rsidRPr="00FD3095" w:rsidRDefault="000347F1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>Из приведенных уравнений следует, что: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  <w:lang w:val="en-US"/>
        </w:rPr>
        <w:t>N</w:t>
      </w:r>
      <w:r w:rsidRPr="00FD3095">
        <w:rPr>
          <w:i/>
          <w:iCs/>
          <w:sz w:val="28"/>
          <w:szCs w:val="28"/>
          <w:vertAlign w:val="subscript"/>
          <w:lang w:val="en-US"/>
        </w:rPr>
        <w:t>z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</w:t>
      </w:r>
      <w:r w:rsidRPr="00FD3095">
        <w:rPr>
          <w:i/>
          <w:iCs/>
          <w:sz w:val="28"/>
          <w:szCs w:val="28"/>
        </w:rPr>
        <w:t xml:space="preserve">продольная сила, </w:t>
      </w:r>
      <w:r w:rsidRPr="00FD3095">
        <w:rPr>
          <w:sz w:val="28"/>
          <w:szCs w:val="28"/>
        </w:rPr>
        <w:t xml:space="preserve">равная алгебраической сумме проекций на ось </w:t>
      </w:r>
      <w:r w:rsidRPr="00FD3095">
        <w:rPr>
          <w:i/>
          <w:iCs/>
          <w:sz w:val="28"/>
          <w:szCs w:val="28"/>
          <w:lang w:val="en-US"/>
        </w:rPr>
        <w:t>Oz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внешних сил, действующих на отсеченную часть бруса; вызывает растяжение или сжатие;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x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</w:t>
      </w:r>
      <w:r w:rsidRPr="00FD3095">
        <w:rPr>
          <w:i/>
          <w:iCs/>
          <w:sz w:val="28"/>
          <w:szCs w:val="28"/>
        </w:rPr>
        <w:t xml:space="preserve">поперечная </w:t>
      </w:r>
      <w:r w:rsidRPr="00FD3095">
        <w:rPr>
          <w:sz w:val="28"/>
          <w:szCs w:val="28"/>
        </w:rPr>
        <w:t xml:space="preserve">сила, равная алгебраической сумме проекций на ось </w:t>
      </w:r>
      <w:r w:rsidRPr="00FD3095">
        <w:rPr>
          <w:i/>
          <w:iCs/>
          <w:sz w:val="28"/>
          <w:szCs w:val="28"/>
        </w:rPr>
        <w:t xml:space="preserve">Ох </w:t>
      </w:r>
      <w:r w:rsidRPr="00FD3095">
        <w:rPr>
          <w:sz w:val="28"/>
          <w:szCs w:val="28"/>
        </w:rPr>
        <w:t>внешних сил, действующих на отсеченную часть;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y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</w:t>
      </w:r>
      <w:r w:rsidRPr="00FD3095">
        <w:rPr>
          <w:i/>
          <w:iCs/>
          <w:sz w:val="28"/>
          <w:szCs w:val="28"/>
        </w:rPr>
        <w:t xml:space="preserve">поперечная сила, </w:t>
      </w:r>
      <w:r w:rsidRPr="00FD3095">
        <w:rPr>
          <w:sz w:val="28"/>
          <w:szCs w:val="28"/>
        </w:rPr>
        <w:t xml:space="preserve">равная алгебраической сумме проекций на ось </w:t>
      </w:r>
      <w:proofErr w:type="spellStart"/>
      <w:r w:rsidRPr="00FD3095">
        <w:rPr>
          <w:i/>
          <w:iCs/>
          <w:sz w:val="28"/>
          <w:szCs w:val="28"/>
        </w:rPr>
        <w:t>Оу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внешних сил, действующих на отсеченную часть;</w:t>
      </w:r>
    </w:p>
    <w:p w:rsidR="000347F1" w:rsidRPr="00FD3095" w:rsidRDefault="000347F1" w:rsidP="007D2DF6">
      <w:pPr>
        <w:numPr>
          <w:ilvl w:val="0"/>
          <w:numId w:val="15"/>
        </w:numPr>
        <w:shd w:val="clear" w:color="auto" w:fill="FFFFFF"/>
        <w:ind w:right="76"/>
        <w:rPr>
          <w:sz w:val="28"/>
          <w:szCs w:val="28"/>
        </w:rPr>
      </w:pPr>
      <w:r w:rsidRPr="00FD3095">
        <w:rPr>
          <w:sz w:val="28"/>
          <w:szCs w:val="28"/>
        </w:rPr>
        <w:t xml:space="preserve">силы </w:t>
      </w: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x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b/>
          <w:bCs/>
          <w:sz w:val="28"/>
          <w:szCs w:val="28"/>
        </w:rPr>
        <w:t xml:space="preserve">и </w:t>
      </w:r>
      <w:r w:rsidRPr="00FD3095">
        <w:rPr>
          <w:i/>
          <w:iCs/>
          <w:sz w:val="28"/>
          <w:szCs w:val="28"/>
          <w:lang w:val="en-US"/>
        </w:rPr>
        <w:t>Q</w:t>
      </w:r>
      <w:r w:rsidRPr="00FD3095">
        <w:rPr>
          <w:i/>
          <w:iCs/>
          <w:sz w:val="28"/>
          <w:szCs w:val="28"/>
          <w:vertAlign w:val="subscript"/>
          <w:lang w:val="en-US"/>
        </w:rPr>
        <w:t>y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вызывают сдвиг сечения;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proofErr w:type="spellStart"/>
      <w:r w:rsidRPr="00FD3095">
        <w:rPr>
          <w:i/>
          <w:iCs/>
          <w:sz w:val="28"/>
          <w:szCs w:val="28"/>
        </w:rPr>
        <w:t>М</w:t>
      </w:r>
      <w:r w:rsidRPr="00FD3095">
        <w:rPr>
          <w:i/>
          <w:iCs/>
          <w:sz w:val="28"/>
          <w:szCs w:val="28"/>
          <w:vertAlign w:val="subscript"/>
        </w:rPr>
        <w:t>х</w:t>
      </w:r>
      <w:proofErr w:type="spellEnd"/>
      <w:r w:rsidRPr="00FD3095">
        <w:rPr>
          <w:i/>
          <w:iCs/>
          <w:sz w:val="28"/>
          <w:szCs w:val="28"/>
        </w:rPr>
        <w:t xml:space="preserve"> — крутящийся момент, </w:t>
      </w:r>
      <w:r w:rsidRPr="00FD3095">
        <w:rPr>
          <w:sz w:val="28"/>
          <w:szCs w:val="28"/>
        </w:rPr>
        <w:t>равный алгебраической сумме мо</w:t>
      </w:r>
      <w:r w:rsidRPr="00FD3095">
        <w:rPr>
          <w:sz w:val="28"/>
          <w:szCs w:val="28"/>
        </w:rPr>
        <w:softHyphen/>
        <w:t xml:space="preserve">ментов внешних сил относительно продольной оси </w:t>
      </w:r>
      <w:r w:rsidRPr="00FD3095">
        <w:rPr>
          <w:i/>
          <w:iCs/>
          <w:sz w:val="28"/>
          <w:szCs w:val="28"/>
          <w:lang w:val="en-US"/>
        </w:rPr>
        <w:t>Oz</w:t>
      </w:r>
      <w:r w:rsidRPr="00FD3095">
        <w:rPr>
          <w:i/>
          <w:iCs/>
          <w:sz w:val="28"/>
          <w:szCs w:val="28"/>
        </w:rPr>
        <w:t xml:space="preserve">; </w:t>
      </w:r>
      <w:r w:rsidRPr="00FD3095">
        <w:rPr>
          <w:sz w:val="28"/>
          <w:szCs w:val="28"/>
        </w:rPr>
        <w:t>вызывает скручивание бруса;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proofErr w:type="spellStart"/>
      <w:r w:rsidRPr="00FD3095">
        <w:rPr>
          <w:i/>
          <w:iCs/>
          <w:sz w:val="28"/>
          <w:szCs w:val="28"/>
        </w:rPr>
        <w:t>М</w:t>
      </w:r>
      <w:r w:rsidRPr="00FD3095">
        <w:rPr>
          <w:i/>
          <w:iCs/>
          <w:sz w:val="28"/>
          <w:szCs w:val="28"/>
          <w:vertAlign w:val="subscript"/>
        </w:rPr>
        <w:t>х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</w:t>
      </w:r>
      <w:r w:rsidRPr="00FD3095">
        <w:rPr>
          <w:i/>
          <w:iCs/>
          <w:sz w:val="28"/>
          <w:szCs w:val="28"/>
        </w:rPr>
        <w:t xml:space="preserve">изгибающий момент, </w:t>
      </w:r>
      <w:r w:rsidRPr="00FD3095">
        <w:rPr>
          <w:sz w:val="28"/>
          <w:szCs w:val="28"/>
        </w:rPr>
        <w:t xml:space="preserve">равный алгебраической сумме </w:t>
      </w:r>
      <w:r w:rsidRPr="007D2DF6">
        <w:rPr>
          <w:bCs/>
          <w:sz w:val="28"/>
          <w:szCs w:val="28"/>
        </w:rPr>
        <w:t>мо</w:t>
      </w:r>
      <w:r w:rsidRPr="007D2DF6">
        <w:rPr>
          <w:bCs/>
          <w:sz w:val="28"/>
          <w:szCs w:val="28"/>
        </w:rPr>
        <w:softHyphen/>
        <w:t>ментов внешних</w:t>
      </w:r>
      <w:r w:rsidRPr="00FD3095">
        <w:rPr>
          <w:b/>
          <w:bCs/>
          <w:sz w:val="28"/>
          <w:szCs w:val="28"/>
        </w:rPr>
        <w:t xml:space="preserve"> </w:t>
      </w:r>
      <w:r w:rsidRPr="00FD3095">
        <w:rPr>
          <w:sz w:val="28"/>
          <w:szCs w:val="28"/>
        </w:rPr>
        <w:t>сил относительно оси</w:t>
      </w:r>
      <w:proofErr w:type="gramStart"/>
      <w:r w:rsidRPr="00FD3095">
        <w:rPr>
          <w:sz w:val="28"/>
          <w:szCs w:val="28"/>
        </w:rPr>
        <w:t xml:space="preserve"> </w:t>
      </w:r>
      <w:r w:rsidRPr="00FD3095">
        <w:rPr>
          <w:i/>
          <w:iCs/>
          <w:sz w:val="28"/>
          <w:szCs w:val="28"/>
        </w:rPr>
        <w:t>О</w:t>
      </w:r>
      <w:proofErr w:type="gramEnd"/>
      <w:r w:rsidRPr="00FD3095">
        <w:rPr>
          <w:i/>
          <w:iCs/>
          <w:sz w:val="28"/>
          <w:szCs w:val="28"/>
        </w:rPr>
        <w:t>х;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proofErr w:type="spellStart"/>
      <w:r w:rsidRPr="00FD3095">
        <w:rPr>
          <w:i/>
          <w:iCs/>
          <w:sz w:val="28"/>
          <w:szCs w:val="28"/>
        </w:rPr>
        <w:t>М</w:t>
      </w:r>
      <w:r w:rsidRPr="00FD3095">
        <w:rPr>
          <w:i/>
          <w:iCs/>
          <w:sz w:val="28"/>
          <w:szCs w:val="28"/>
          <w:vertAlign w:val="subscript"/>
        </w:rPr>
        <w:t>у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</w:t>
      </w:r>
      <w:r w:rsidRPr="00FD3095">
        <w:rPr>
          <w:i/>
          <w:iCs/>
          <w:sz w:val="28"/>
          <w:szCs w:val="28"/>
        </w:rPr>
        <w:t xml:space="preserve">изгибающий момент, </w:t>
      </w:r>
      <w:r w:rsidRPr="00FD3095">
        <w:rPr>
          <w:sz w:val="28"/>
          <w:szCs w:val="28"/>
        </w:rPr>
        <w:t>равный алгебраической сумме мо</w:t>
      </w:r>
      <w:r w:rsidRPr="00FD3095">
        <w:rPr>
          <w:sz w:val="28"/>
          <w:szCs w:val="28"/>
        </w:rPr>
        <w:softHyphen/>
        <w:t xml:space="preserve">ментов внешних сил относительно оси </w:t>
      </w:r>
      <w:proofErr w:type="spellStart"/>
      <w:r w:rsidRPr="00FD3095">
        <w:rPr>
          <w:i/>
          <w:iCs/>
          <w:sz w:val="28"/>
          <w:szCs w:val="28"/>
        </w:rPr>
        <w:t>Оу</w:t>
      </w:r>
      <w:proofErr w:type="spellEnd"/>
      <w:r w:rsidRPr="00FD3095">
        <w:rPr>
          <w:i/>
          <w:iCs/>
          <w:sz w:val="28"/>
          <w:szCs w:val="28"/>
        </w:rPr>
        <w:t>;</w:t>
      </w:r>
    </w:p>
    <w:p w:rsidR="000347F1" w:rsidRPr="00FD3095" w:rsidRDefault="000347F1" w:rsidP="007D2DF6">
      <w:pPr>
        <w:numPr>
          <w:ilvl w:val="0"/>
          <w:numId w:val="15"/>
        </w:numPr>
        <w:shd w:val="clear" w:color="auto" w:fill="FFFFFF"/>
        <w:ind w:right="7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моменты </w:t>
      </w:r>
      <w:proofErr w:type="spellStart"/>
      <w:proofErr w:type="gramStart"/>
      <w:r w:rsidRPr="00FD3095">
        <w:rPr>
          <w:i/>
          <w:iCs/>
          <w:sz w:val="28"/>
          <w:szCs w:val="28"/>
        </w:rPr>
        <w:t>М</w:t>
      </w:r>
      <w:r w:rsidRPr="00FD3095">
        <w:rPr>
          <w:i/>
          <w:iCs/>
          <w:sz w:val="28"/>
          <w:szCs w:val="28"/>
          <w:vertAlign w:val="subscript"/>
        </w:rPr>
        <w:t>х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и</w:t>
      </w:r>
      <w:proofErr w:type="gramEnd"/>
      <w:r w:rsidRPr="00FD3095">
        <w:rPr>
          <w:sz w:val="28"/>
          <w:szCs w:val="28"/>
        </w:rPr>
        <w:t xml:space="preserve"> </w:t>
      </w:r>
      <w:proofErr w:type="spellStart"/>
      <w:r w:rsidRPr="00FD3095">
        <w:rPr>
          <w:i/>
          <w:iCs/>
          <w:sz w:val="28"/>
          <w:szCs w:val="28"/>
        </w:rPr>
        <w:t>М</w:t>
      </w:r>
      <w:r w:rsidRPr="00FD3095">
        <w:rPr>
          <w:i/>
          <w:iCs/>
          <w:sz w:val="28"/>
          <w:szCs w:val="28"/>
          <w:vertAlign w:val="subscript"/>
        </w:rPr>
        <w:t>у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вызывают изгиб бруса в соответствующей плоскости.</w:t>
      </w:r>
    </w:p>
    <w:p w:rsidR="000347F1" w:rsidRPr="00FD3095" w:rsidRDefault="000347F1" w:rsidP="00F969B6">
      <w:pPr>
        <w:shd w:val="clear" w:color="auto" w:fill="FFFFFF"/>
        <w:ind w:right="76" w:firstLine="426"/>
        <w:jc w:val="center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Напряжения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Метод сечений </w:t>
      </w:r>
      <w:r w:rsidRPr="00FD3095">
        <w:rPr>
          <w:sz w:val="28"/>
          <w:szCs w:val="28"/>
        </w:rPr>
        <w:t>позволяет определить величину внутреннего си</w:t>
      </w:r>
      <w:r w:rsidRPr="00FD3095">
        <w:rPr>
          <w:sz w:val="28"/>
          <w:szCs w:val="28"/>
        </w:rPr>
        <w:softHyphen/>
        <w:t>лового фактора в сечении, но не дает возможности установить за</w:t>
      </w:r>
      <w:r w:rsidRPr="00FD3095">
        <w:rPr>
          <w:sz w:val="28"/>
          <w:szCs w:val="28"/>
        </w:rPr>
        <w:softHyphen/>
        <w:t xml:space="preserve">кон распределения внутренних сил по сечению. </w:t>
      </w:r>
    </w:p>
    <w:p w:rsidR="000347F1" w:rsidRPr="00FD3095" w:rsidRDefault="00365368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25400" distR="25400" simplePos="0" relativeHeight="251664384" behindDoc="0" locked="0" layoutInCell="1" allowOverlap="1">
            <wp:simplePos x="0" y="0"/>
            <wp:positionH relativeFrom="page">
              <wp:posOffset>5709920</wp:posOffset>
            </wp:positionH>
            <wp:positionV relativeFrom="paragraph">
              <wp:posOffset>422275</wp:posOffset>
            </wp:positionV>
            <wp:extent cx="1407160" cy="1214120"/>
            <wp:effectExtent l="19050" t="0" r="2540" b="0"/>
            <wp:wrapSquare wrapText="left"/>
            <wp:docPr id="4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7F1" w:rsidRPr="00FD3095">
        <w:rPr>
          <w:sz w:val="28"/>
          <w:szCs w:val="28"/>
        </w:rPr>
        <w:t xml:space="preserve">Величину интенсивности внутренних сил в точке поперечного сечения называют механическим </w:t>
      </w:r>
      <w:r w:rsidR="000347F1" w:rsidRPr="00FD3095">
        <w:rPr>
          <w:i/>
          <w:iCs/>
          <w:sz w:val="28"/>
          <w:szCs w:val="28"/>
        </w:rPr>
        <w:t xml:space="preserve">напряжением. </w:t>
      </w:r>
      <w:r w:rsidR="000347F1" w:rsidRPr="00FD3095">
        <w:rPr>
          <w:sz w:val="28"/>
          <w:szCs w:val="28"/>
        </w:rPr>
        <w:t>Напряжение харак</w:t>
      </w:r>
      <w:r w:rsidR="000347F1" w:rsidRPr="00FD3095">
        <w:rPr>
          <w:sz w:val="28"/>
          <w:szCs w:val="28"/>
        </w:rPr>
        <w:softHyphen/>
        <w:t>теризует величину внутренней силы, приходящейся на единицу пло</w:t>
      </w:r>
      <w:r w:rsidR="000347F1" w:rsidRPr="00FD3095">
        <w:rPr>
          <w:sz w:val="28"/>
          <w:szCs w:val="28"/>
        </w:rPr>
        <w:softHyphen/>
        <w:t>щади поперечного сечения.</w:t>
      </w:r>
    </w:p>
    <w:p w:rsidR="000347F1" w:rsidRPr="00FD3095" w:rsidRDefault="000347F1" w:rsidP="00F969B6">
      <w:pPr>
        <w:shd w:val="clear" w:color="auto" w:fill="FFFFFF"/>
        <w:tabs>
          <w:tab w:val="left" w:pos="5232"/>
        </w:tabs>
        <w:ind w:right="76" w:firstLine="426"/>
        <w:jc w:val="both"/>
        <w:rPr>
          <w:sz w:val="28"/>
          <w:szCs w:val="28"/>
        </w:rPr>
      </w:pPr>
      <w:r w:rsidRPr="00FD3095">
        <w:rPr>
          <w:spacing w:val="-7"/>
          <w:sz w:val="28"/>
          <w:szCs w:val="28"/>
        </w:rPr>
        <w:t xml:space="preserve">Вектор </w:t>
      </w:r>
      <w:proofErr w:type="spellStart"/>
      <w:r w:rsidR="007D2DF6" w:rsidRPr="007D2DF6">
        <w:rPr>
          <w:i/>
          <w:spacing w:val="-7"/>
          <w:sz w:val="28"/>
          <w:szCs w:val="28"/>
        </w:rPr>
        <w:t>р</w:t>
      </w:r>
      <w:r w:rsidRPr="007D2DF6">
        <w:rPr>
          <w:i/>
          <w:spacing w:val="-7"/>
          <w:sz w:val="28"/>
          <w:szCs w:val="28"/>
          <w:vertAlign w:val="subscript"/>
        </w:rPr>
        <w:t>ср</w:t>
      </w:r>
      <w:proofErr w:type="spellEnd"/>
      <w:r w:rsidRPr="007D2DF6">
        <w:rPr>
          <w:i/>
          <w:spacing w:val="-7"/>
          <w:sz w:val="28"/>
          <w:szCs w:val="28"/>
          <w:vertAlign w:val="subscript"/>
        </w:rPr>
        <w:t xml:space="preserve"> </w:t>
      </w:r>
      <w:r w:rsidRPr="00FD3095">
        <w:rPr>
          <w:spacing w:val="-7"/>
          <w:sz w:val="28"/>
          <w:szCs w:val="28"/>
        </w:rPr>
        <w:t xml:space="preserve">называют </w:t>
      </w:r>
      <w:r w:rsidRPr="00FD3095">
        <w:rPr>
          <w:i/>
          <w:iCs/>
          <w:spacing w:val="-7"/>
          <w:sz w:val="28"/>
          <w:szCs w:val="28"/>
        </w:rPr>
        <w:t>полным напряжени</w:t>
      </w:r>
      <w:r w:rsidRPr="00FD3095">
        <w:rPr>
          <w:i/>
          <w:iCs/>
          <w:spacing w:val="-4"/>
          <w:sz w:val="28"/>
          <w:szCs w:val="28"/>
        </w:rPr>
        <w:t xml:space="preserve">ем. </w:t>
      </w:r>
      <w:r w:rsidRPr="00FD3095">
        <w:rPr>
          <w:spacing w:val="-4"/>
          <w:sz w:val="28"/>
          <w:szCs w:val="28"/>
        </w:rPr>
        <w:t>Его принято раскладывать на два вектора</w:t>
      </w:r>
      <w:r w:rsidRPr="00FD3095">
        <w:rPr>
          <w:spacing w:val="-9"/>
          <w:sz w:val="28"/>
          <w:szCs w:val="28"/>
        </w:rPr>
        <w:t xml:space="preserve">: </w:t>
      </w:r>
      <w:r w:rsidR="007D2DF6">
        <w:rPr>
          <w:spacing w:val="-9"/>
          <w:sz w:val="28"/>
          <w:szCs w:val="28"/>
        </w:rPr>
        <w:t xml:space="preserve">τ </w:t>
      </w:r>
      <w:r w:rsidRPr="00FD3095">
        <w:rPr>
          <w:spacing w:val="-9"/>
          <w:sz w:val="28"/>
          <w:szCs w:val="28"/>
        </w:rPr>
        <w:t>— лежащий в площадке сечения и</w:t>
      </w:r>
      <w:r w:rsidR="007D2DF6">
        <w:rPr>
          <w:spacing w:val="-9"/>
          <w:sz w:val="28"/>
          <w:szCs w:val="28"/>
        </w:rPr>
        <w:t xml:space="preserve"> </w:t>
      </w:r>
      <w:r w:rsidR="007D2DF6">
        <w:rPr>
          <w:i/>
          <w:iCs/>
          <w:spacing w:val="-8"/>
          <w:sz w:val="28"/>
          <w:szCs w:val="28"/>
        </w:rPr>
        <w:t>σ</w:t>
      </w:r>
      <w:r w:rsidRPr="00FD3095">
        <w:rPr>
          <w:i/>
          <w:iCs/>
          <w:spacing w:val="-8"/>
          <w:sz w:val="28"/>
          <w:szCs w:val="28"/>
        </w:rPr>
        <w:t xml:space="preserve"> </w:t>
      </w:r>
      <w:r w:rsidRPr="00FD3095">
        <w:rPr>
          <w:spacing w:val="-8"/>
          <w:sz w:val="28"/>
          <w:szCs w:val="28"/>
        </w:rPr>
        <w:t>— направленный перпендикулярно площад</w:t>
      </w:r>
      <w:r w:rsidRPr="00FD3095">
        <w:rPr>
          <w:spacing w:val="-10"/>
          <w:sz w:val="28"/>
          <w:szCs w:val="28"/>
        </w:rPr>
        <w:t>ке.</w:t>
      </w:r>
    </w:p>
    <w:p w:rsidR="000347F1" w:rsidRPr="007D2DF6" w:rsidRDefault="000347F1" w:rsidP="00F969B6">
      <w:pPr>
        <w:shd w:val="clear" w:color="auto" w:fill="FFFFFF"/>
        <w:ind w:right="76" w:firstLine="426"/>
        <w:rPr>
          <w:i/>
          <w:sz w:val="28"/>
          <w:szCs w:val="28"/>
        </w:rPr>
      </w:pPr>
      <w:proofErr w:type="spellStart"/>
      <w:proofErr w:type="gramStart"/>
      <w:r w:rsidRPr="00FD3095">
        <w:rPr>
          <w:i/>
          <w:iCs/>
          <w:sz w:val="28"/>
          <w:szCs w:val="28"/>
        </w:rPr>
        <w:t>р</w:t>
      </w:r>
      <w:proofErr w:type="gramEnd"/>
      <w:r w:rsidRPr="00FD3095">
        <w:rPr>
          <w:i/>
          <w:iCs/>
          <w:sz w:val="28"/>
          <w:szCs w:val="28"/>
        </w:rPr>
        <w:t>=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="007D2DF6">
        <w:rPr>
          <w:i/>
          <w:iCs/>
          <w:sz w:val="28"/>
          <w:szCs w:val="28"/>
        </w:rPr>
        <w:t>√</w:t>
      </w:r>
      <w:r w:rsidR="007D2DF6">
        <w:rPr>
          <w:i/>
          <w:iCs/>
          <w:spacing w:val="-8"/>
          <w:sz w:val="28"/>
          <w:szCs w:val="28"/>
        </w:rPr>
        <w:t>σ</w:t>
      </w:r>
      <w:r w:rsidR="007D2DF6" w:rsidRPr="007D2DF6">
        <w:rPr>
          <w:sz w:val="28"/>
          <w:szCs w:val="28"/>
        </w:rPr>
        <w:t xml:space="preserve"> </w:t>
      </w:r>
      <w:r w:rsidRPr="00FD3095">
        <w:rPr>
          <w:i/>
          <w:iCs/>
          <w:sz w:val="28"/>
          <w:szCs w:val="28"/>
          <w:vertAlign w:val="superscript"/>
        </w:rPr>
        <w:t>2</w:t>
      </w:r>
      <w:r w:rsidRPr="00FD3095">
        <w:rPr>
          <w:i/>
          <w:iCs/>
          <w:sz w:val="28"/>
          <w:szCs w:val="28"/>
        </w:rPr>
        <w:t xml:space="preserve"> + </w:t>
      </w:r>
      <w:r w:rsidR="007D2DF6">
        <w:rPr>
          <w:spacing w:val="-9"/>
          <w:sz w:val="28"/>
          <w:szCs w:val="28"/>
        </w:rPr>
        <w:t>τ</w:t>
      </w:r>
      <w:r w:rsidR="007D2DF6" w:rsidRPr="00FD3095">
        <w:rPr>
          <w:sz w:val="28"/>
          <w:szCs w:val="28"/>
        </w:rPr>
        <w:t xml:space="preserve"> </w:t>
      </w:r>
      <w:r w:rsidRPr="00FD3095">
        <w:rPr>
          <w:sz w:val="28"/>
          <w:szCs w:val="28"/>
          <w:vertAlign w:val="superscript"/>
        </w:rPr>
        <w:t>2</w:t>
      </w:r>
      <w:r w:rsidRPr="00FD3095">
        <w:rPr>
          <w:sz w:val="28"/>
          <w:szCs w:val="28"/>
        </w:rPr>
        <w:t xml:space="preserve">. Если вектор </w:t>
      </w:r>
      <w:proofErr w:type="spellStart"/>
      <w:proofErr w:type="gramStart"/>
      <w:r w:rsidRPr="007D2DF6">
        <w:rPr>
          <w:bCs/>
          <w:i/>
          <w:sz w:val="28"/>
          <w:szCs w:val="28"/>
        </w:rPr>
        <w:t>р</w:t>
      </w:r>
      <w:proofErr w:type="spellEnd"/>
      <w:proofErr w:type="gramEnd"/>
      <w:r w:rsidRPr="00FD3095">
        <w:rPr>
          <w:b/>
          <w:b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пространственный, то </w:t>
      </w:r>
      <w:r w:rsidRPr="00FD3095">
        <w:rPr>
          <w:spacing w:val="-5"/>
          <w:sz w:val="28"/>
          <w:szCs w:val="28"/>
        </w:rPr>
        <w:t>его раскладывают на три составляющие:</w:t>
      </w:r>
      <w:r w:rsidR="007D2DF6" w:rsidRPr="007D2DF6">
        <w:rPr>
          <w:i/>
          <w:iCs/>
          <w:sz w:val="28"/>
          <w:szCs w:val="28"/>
        </w:rPr>
        <w:t xml:space="preserve"> </w:t>
      </w:r>
      <w:proofErr w:type="spellStart"/>
      <w:r w:rsidR="007D2DF6" w:rsidRPr="007D2DF6">
        <w:rPr>
          <w:i/>
          <w:iCs/>
          <w:sz w:val="28"/>
          <w:szCs w:val="28"/>
        </w:rPr>
        <w:t>р=</w:t>
      </w:r>
      <w:proofErr w:type="spellEnd"/>
      <w:r w:rsidR="007D2DF6" w:rsidRPr="007D2DF6">
        <w:rPr>
          <w:i/>
          <w:iCs/>
          <w:sz w:val="28"/>
          <w:szCs w:val="28"/>
        </w:rPr>
        <w:t xml:space="preserve"> √</w:t>
      </w:r>
      <w:r w:rsidR="007D2DF6" w:rsidRPr="007D2DF6">
        <w:rPr>
          <w:i/>
          <w:iCs/>
          <w:spacing w:val="-8"/>
          <w:sz w:val="28"/>
          <w:szCs w:val="28"/>
        </w:rPr>
        <w:t>σ</w:t>
      </w:r>
      <w:r w:rsidR="007D2DF6" w:rsidRPr="007D2DF6">
        <w:rPr>
          <w:i/>
          <w:sz w:val="28"/>
          <w:szCs w:val="28"/>
        </w:rPr>
        <w:t xml:space="preserve"> </w:t>
      </w:r>
      <w:r w:rsidR="007D2DF6" w:rsidRPr="007D2DF6">
        <w:rPr>
          <w:i/>
          <w:iCs/>
          <w:sz w:val="28"/>
          <w:szCs w:val="28"/>
          <w:vertAlign w:val="superscript"/>
        </w:rPr>
        <w:t>2</w:t>
      </w:r>
      <w:r w:rsidR="007D2DF6" w:rsidRPr="007D2DF6">
        <w:rPr>
          <w:i/>
          <w:iCs/>
          <w:sz w:val="28"/>
          <w:szCs w:val="28"/>
        </w:rPr>
        <w:t xml:space="preserve"> + </w:t>
      </w:r>
      <w:r w:rsidR="007D2DF6" w:rsidRPr="007D2DF6">
        <w:rPr>
          <w:i/>
          <w:spacing w:val="-9"/>
          <w:sz w:val="28"/>
          <w:szCs w:val="28"/>
        </w:rPr>
        <w:t>τ</w:t>
      </w:r>
      <w:r w:rsidR="007D2DF6" w:rsidRPr="007D2DF6">
        <w:rPr>
          <w:i/>
          <w:sz w:val="28"/>
          <w:szCs w:val="28"/>
        </w:rPr>
        <w:t xml:space="preserve"> </w:t>
      </w:r>
      <w:r w:rsidR="007D2DF6" w:rsidRPr="007D2DF6">
        <w:rPr>
          <w:i/>
          <w:sz w:val="28"/>
          <w:szCs w:val="28"/>
          <w:vertAlign w:val="subscript"/>
          <w:lang w:val="en-US"/>
        </w:rPr>
        <w:t>x</w:t>
      </w:r>
      <w:r w:rsidR="007D2DF6" w:rsidRPr="007D2DF6">
        <w:rPr>
          <w:i/>
          <w:sz w:val="28"/>
          <w:szCs w:val="28"/>
          <w:vertAlign w:val="superscript"/>
        </w:rPr>
        <w:t>2</w:t>
      </w:r>
      <w:r w:rsidR="007D2DF6" w:rsidRPr="007D2DF6">
        <w:rPr>
          <w:i/>
          <w:sz w:val="28"/>
          <w:szCs w:val="28"/>
        </w:rPr>
        <w:t>+</w:t>
      </w:r>
      <w:r w:rsidR="007D2DF6" w:rsidRPr="007D2DF6">
        <w:rPr>
          <w:i/>
          <w:spacing w:val="-9"/>
          <w:sz w:val="28"/>
          <w:szCs w:val="28"/>
        </w:rPr>
        <w:t xml:space="preserve"> τ</w:t>
      </w:r>
      <w:r w:rsidR="007D2DF6" w:rsidRPr="007D2DF6">
        <w:rPr>
          <w:i/>
          <w:spacing w:val="-9"/>
          <w:sz w:val="28"/>
          <w:szCs w:val="28"/>
          <w:vertAlign w:val="subscript"/>
          <w:lang w:val="en-US"/>
        </w:rPr>
        <w:t>y</w:t>
      </w:r>
      <w:r w:rsidR="007D2DF6" w:rsidRPr="007D2DF6">
        <w:rPr>
          <w:i/>
          <w:sz w:val="28"/>
          <w:szCs w:val="28"/>
        </w:rPr>
        <w:t xml:space="preserve"> </w:t>
      </w:r>
      <w:r w:rsidR="007D2DF6" w:rsidRPr="007D2DF6">
        <w:rPr>
          <w:i/>
          <w:sz w:val="28"/>
          <w:szCs w:val="28"/>
          <w:vertAlign w:val="superscript"/>
        </w:rPr>
        <w:t>2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pacing w:val="-5"/>
          <w:sz w:val="28"/>
          <w:szCs w:val="28"/>
        </w:rPr>
        <w:t xml:space="preserve">Нормальное напряжение характеризует </w:t>
      </w:r>
      <w:r w:rsidRPr="00FD3095">
        <w:rPr>
          <w:spacing w:val="-8"/>
          <w:sz w:val="28"/>
          <w:szCs w:val="28"/>
        </w:rPr>
        <w:t xml:space="preserve">сопротивление сечения </w:t>
      </w:r>
      <w:r w:rsidRPr="00FD3095">
        <w:rPr>
          <w:spacing w:val="-8"/>
          <w:sz w:val="28"/>
          <w:szCs w:val="28"/>
        </w:rPr>
        <w:lastRenderedPageBreak/>
        <w:t>растяжению или сжатию.</w:t>
      </w:r>
    </w:p>
    <w:p w:rsidR="000347F1" w:rsidRPr="00FD3095" w:rsidRDefault="000347F1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pacing w:val="-7"/>
          <w:sz w:val="28"/>
          <w:szCs w:val="28"/>
        </w:rPr>
        <w:t xml:space="preserve">Касательное напряжение характеризует сопротивление сечения </w:t>
      </w:r>
      <w:r w:rsidRPr="00FD3095">
        <w:rPr>
          <w:sz w:val="28"/>
          <w:szCs w:val="28"/>
        </w:rPr>
        <w:t>сдвигу.</w:t>
      </w:r>
    </w:p>
    <w:p w:rsidR="000347F1" w:rsidRPr="00FD3095" w:rsidRDefault="000347F1" w:rsidP="00F969B6">
      <w:pPr>
        <w:shd w:val="clear" w:color="auto" w:fill="FFFFFF"/>
        <w:tabs>
          <w:tab w:val="left" w:pos="658"/>
        </w:tabs>
        <w:ind w:right="76" w:firstLine="426"/>
        <w:jc w:val="both"/>
        <w:rPr>
          <w:spacing w:val="-6"/>
          <w:sz w:val="28"/>
          <w:szCs w:val="28"/>
        </w:rPr>
      </w:pPr>
    </w:p>
    <w:p w:rsidR="00DE35F2" w:rsidRPr="00FD3095" w:rsidRDefault="00DE35F2" w:rsidP="00F969B6">
      <w:pPr>
        <w:shd w:val="clear" w:color="auto" w:fill="FFFFFF"/>
        <w:ind w:right="76" w:firstLine="426"/>
        <w:jc w:val="center"/>
        <w:rPr>
          <w:b/>
          <w:sz w:val="28"/>
          <w:szCs w:val="28"/>
        </w:rPr>
      </w:pPr>
      <w:r w:rsidRPr="00FD3095">
        <w:rPr>
          <w:b/>
          <w:sz w:val="28"/>
          <w:szCs w:val="28"/>
        </w:rPr>
        <w:t>Растяжение и сжатие.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Растяжением </w:t>
      </w:r>
      <w:r w:rsidRPr="00FD3095">
        <w:rPr>
          <w:sz w:val="28"/>
          <w:szCs w:val="28"/>
        </w:rPr>
        <w:t xml:space="preserve">или </w:t>
      </w:r>
      <w:r w:rsidRPr="00FD3095">
        <w:rPr>
          <w:i/>
          <w:iCs/>
          <w:sz w:val="28"/>
          <w:szCs w:val="28"/>
        </w:rPr>
        <w:t xml:space="preserve">сжатием </w:t>
      </w:r>
      <w:r w:rsidRPr="00FD3095">
        <w:rPr>
          <w:sz w:val="28"/>
          <w:szCs w:val="28"/>
        </w:rPr>
        <w:t>называют вид нагружения, при ко</w:t>
      </w:r>
      <w:r w:rsidRPr="00FD3095">
        <w:rPr>
          <w:sz w:val="28"/>
          <w:szCs w:val="28"/>
        </w:rPr>
        <w:softHyphen/>
        <w:t>тором в поперечном сечении бруса возникает только один внутрен</w:t>
      </w:r>
      <w:r w:rsidRPr="00FD3095">
        <w:rPr>
          <w:sz w:val="28"/>
          <w:szCs w:val="28"/>
        </w:rPr>
        <w:softHyphen/>
        <w:t>ний силовой фактор — продольная сила.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Если продольная сила направлена </w:t>
      </w:r>
      <w:r w:rsidRPr="00FD3095">
        <w:rPr>
          <w:i/>
          <w:iCs/>
          <w:sz w:val="28"/>
          <w:szCs w:val="28"/>
        </w:rPr>
        <w:t xml:space="preserve">от сечения, </w:t>
      </w:r>
      <w:r w:rsidRPr="00FD3095">
        <w:rPr>
          <w:sz w:val="28"/>
          <w:szCs w:val="28"/>
        </w:rPr>
        <w:t xml:space="preserve">то брус растянут. Растяжение считают положительной деформацией </w:t>
      </w:r>
    </w:p>
    <w:p w:rsidR="00DE35F2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pacing w:val="-1"/>
          <w:sz w:val="28"/>
          <w:szCs w:val="28"/>
        </w:rPr>
        <w:t xml:space="preserve">Если продольная сила направлена </w:t>
      </w:r>
      <w:r w:rsidRPr="00FD3095">
        <w:rPr>
          <w:i/>
          <w:iCs/>
          <w:spacing w:val="-1"/>
          <w:sz w:val="28"/>
          <w:szCs w:val="28"/>
        </w:rPr>
        <w:t xml:space="preserve">к </w:t>
      </w:r>
      <w:r w:rsidRPr="00FD3095">
        <w:rPr>
          <w:spacing w:val="-1"/>
          <w:sz w:val="28"/>
          <w:szCs w:val="28"/>
        </w:rPr>
        <w:t>сечению, то брус сжат. Сжа</w:t>
      </w:r>
      <w:r w:rsidRPr="00FD3095">
        <w:rPr>
          <w:spacing w:val="-1"/>
          <w:sz w:val="28"/>
          <w:szCs w:val="28"/>
        </w:rPr>
        <w:softHyphen/>
      </w:r>
      <w:r w:rsidRPr="00FD3095">
        <w:rPr>
          <w:sz w:val="28"/>
          <w:szCs w:val="28"/>
        </w:rPr>
        <w:t>тие считают отрицательн</w:t>
      </w:r>
      <w:r w:rsidR="007D2DF6">
        <w:rPr>
          <w:sz w:val="28"/>
          <w:szCs w:val="28"/>
        </w:rPr>
        <w:t>ой деформацией.</w:t>
      </w:r>
    </w:p>
    <w:p w:rsidR="007D2DF6" w:rsidRPr="00FD3095" w:rsidRDefault="009E55FA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3" editas="canvas" style="width:387pt;height:54.1pt;mso-position-horizontal-relative:char;mso-position-vertical-relative:line" coordorigin="2760,11899" coordsize="5841,838">
            <o:lock v:ext="edit" aspectratio="t"/>
            <v:shape id="_x0000_s1062" type="#_x0000_t75" style="position:absolute;left:2760;top:11899;width:5841;height:838" o:preferrelative="f">
              <v:fill o:detectmouseclick="t"/>
              <v:path o:extrusionok="t" o:connecttype="none"/>
              <o:lock v:ext="edit" text="t"/>
            </v:shape>
            <v:rect id="_x0000_s1064" style="position:absolute;left:3439;top:12178;width:1222;height:279"/>
            <v:line id="_x0000_s1065" style="position:absolute;flip:x" from="2895,12317" to="3439,12317">
              <v:stroke endarrow="block"/>
            </v:line>
            <v:line id="_x0000_s1066" style="position:absolute" from="4661,12317" to="5205,12317">
              <v:stroke endarrow="block"/>
            </v:line>
            <v:rect id="_x0000_s1067" style="position:absolute;left:6427;top:12178;width:1223;height:279"/>
            <v:line id="_x0000_s1068" style="position:absolute" from="5748,12317" to="6427,12317">
              <v:stroke endarrow="block"/>
            </v:line>
            <v:line id="_x0000_s1069" style="position:absolute;flip:x" from="7650,12317" to="8329,1231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2895;top:11899;width:408;height:279" filled="f" stroked="f">
              <v:textbox>
                <w:txbxContent>
                  <w:p w:rsidR="00613B68" w:rsidRPr="00613B68" w:rsidRDefault="00613B68" w:rsidP="00613B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71" type="#_x0000_t202" style="position:absolute;left:5884;top:11899;width:408;height:281" filled="f" stroked="f">
              <v:textbox>
                <w:txbxContent>
                  <w:p w:rsidR="00613B68" w:rsidRPr="00613B68" w:rsidRDefault="00613B68" w:rsidP="00613B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72" type="#_x0000_t202" style="position:absolute;left:4661;top:11899;width:408;height:326" filled="f" stroked="f">
              <v:textbox>
                <w:txbxContent>
                  <w:p w:rsidR="00613B68" w:rsidRPr="00613B68" w:rsidRDefault="00613B68" w:rsidP="00613B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73" type="#_x0000_t202" style="position:absolute;left:7786;top:11899;width:408;height:281" filled="f" stroked="f">
              <v:textbox>
                <w:txbxContent>
                  <w:p w:rsidR="00613B68" w:rsidRPr="00613B68" w:rsidRDefault="00613B68" w:rsidP="00613B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74" type="#_x0000_t202" style="position:absolute;left:4661;top:12317;width:409;height:420" filled="f" stroked="f">
              <v:textbox>
                <w:txbxContent>
                  <w:p w:rsidR="00613B68" w:rsidRPr="00613B68" w:rsidRDefault="00613B68" w:rsidP="00613B6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075" type="#_x0000_t202" style="position:absolute;left:7922;top:12317;width:409;height:420" filled="f" stroked="f">
              <v:textbox>
                <w:txbxContent>
                  <w:p w:rsidR="00613B68" w:rsidRPr="00613B68" w:rsidRDefault="00613B68" w:rsidP="00613B6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shape>
            <w10:wrap type="none" side="left"/>
            <w10:anchorlock/>
          </v:group>
        </w:pict>
      </w: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Примеры построения эпюры продольных сил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Рассмотрим брус, нагруженный внешними силами вдоль оси. Брус закреплен в стене (закрепление «заделка») </w:t>
      </w: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Делим брус на участки </w:t>
      </w:r>
      <w:proofErr w:type="spellStart"/>
      <w:r w:rsidRPr="00FD3095">
        <w:rPr>
          <w:sz w:val="28"/>
          <w:szCs w:val="28"/>
        </w:rPr>
        <w:t>нагружения</w:t>
      </w:r>
      <w:proofErr w:type="spellEnd"/>
      <w:r w:rsidRPr="00FD3095">
        <w:rPr>
          <w:sz w:val="28"/>
          <w:szCs w:val="28"/>
        </w:rPr>
        <w:t>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Участком </w:t>
      </w:r>
      <w:proofErr w:type="spellStart"/>
      <w:r w:rsidRPr="00FD3095">
        <w:rPr>
          <w:i/>
          <w:iCs/>
          <w:sz w:val="28"/>
          <w:szCs w:val="28"/>
        </w:rPr>
        <w:t>нагружения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считают часть бруса между внешними силами.</w:t>
      </w:r>
    </w:p>
    <w:p w:rsidR="003A438C" w:rsidRPr="00E92AC3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 На представленном рисунке 3 участка </w:t>
      </w:r>
      <w:proofErr w:type="spellStart"/>
      <w:r w:rsidRPr="00FD3095">
        <w:rPr>
          <w:sz w:val="28"/>
          <w:szCs w:val="28"/>
        </w:rPr>
        <w:t>нагружения</w:t>
      </w:r>
      <w:proofErr w:type="spellEnd"/>
      <w:r w:rsidRPr="00FD3095">
        <w:rPr>
          <w:sz w:val="28"/>
          <w:szCs w:val="28"/>
        </w:rPr>
        <w:t>.</w:t>
      </w:r>
    </w:p>
    <w:p w:rsidR="003A438C" w:rsidRPr="00613B68" w:rsidRDefault="003A438C" w:rsidP="003A438C">
      <w:pPr>
        <w:shd w:val="clear" w:color="auto" w:fill="FFFFFF"/>
        <w:ind w:right="76" w:firstLine="426"/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</w:r>
      <w:r w:rsidRPr="00613B68">
        <w:rPr>
          <w:sz w:val="28"/>
          <w:szCs w:val="28"/>
          <w:lang w:val="en-US"/>
        </w:rPr>
        <w:pict>
          <v:group id="_x0000_s1132" editas="canvas" style="width:342pt;height:313.5pt;mso-position-horizontal-relative:char;mso-position-vertical-relative:line" coordorigin="1866,2271" coordsize="6840,6270">
            <o:lock v:ext="edit" aspectratio="t"/>
            <v:shape id="_x0000_s1133" type="#_x0000_t75" style="position:absolute;left:1866;top:2271;width:6840;height:6270" o:preferrelative="f">
              <v:fill o:detectmouseclick="t"/>
              <v:path o:extrusionok="t" o:connecttype="none"/>
              <o:lock v:ext="edit" text="t"/>
            </v:shape>
            <v:rect id="_x0000_s1134" style="position:absolute;left:2766;top:2859;width:3960;height:540" strokeweight="1.5pt"/>
            <v:line id="_x0000_s1135" style="position:absolute" from="2550,3125" to="7053,3128">
              <v:stroke dashstyle="dash"/>
            </v:line>
            <v:rect id="_x0000_s1136" style="position:absolute;left:6774;top:2784;width:165;height:684" fillcolor="black" stroked="f">
              <v:fill r:id="rId7" o:title="Широкий диагональный 2" type="pattern"/>
            </v:rect>
            <v:line id="_x0000_s1137" style="position:absolute;flip:x" from="2208,3126" to="2778,3126" strokeweight="1.5pt">
              <v:stroke endarrow="block"/>
            </v:line>
            <v:line id="_x0000_s1138" style="position:absolute" from="3690,3126" to="4431,3127" strokeweight="1.5pt">
              <v:stroke endarrow="block"/>
            </v:line>
            <v:line id="_x0000_s1139" style="position:absolute" from="5514,3126" to="6255,3127" strokeweight="1.5pt">
              <v:stroke endarrow="block"/>
            </v:line>
            <v:line id="_x0000_s1140" style="position:absolute;flip:x" from="2721,2841" to="2778,8142"/>
            <v:rect id="_x0000_s1141" style="position:absolute;left:2778;top:3696;width:627;height:456"/>
            <v:rect id="_x0000_s1142" style="position:absolute;left:2778;top:4437;width:2166;height:570"/>
            <v:rect id="_x0000_s1143" style="position:absolute;left:2778;top:5292;width:3648;height:570"/>
            <v:line id="_x0000_s1144" style="position:absolute" from="3690,2841" to="3691,8085"/>
            <v:line id="_x0000_s1145" style="position:absolute" from="5514,2784" to="5515,8085"/>
            <v:line id="_x0000_s1146" style="position:absolute;flip:x" from="6654,3354" to="6711,8085"/>
            <v:line id="_x0000_s1147" style="position:absolute" from="2721,3924" to="3462,3924">
              <v:stroke dashstyle="dash"/>
            </v:line>
            <v:line id="_x0000_s1148" style="position:absolute" from="2778,4722" to="5001,4722">
              <v:stroke dashstyle="dash"/>
            </v:line>
            <v:line id="_x0000_s1149" style="position:absolute" from="2778,5577" to="6255,5578">
              <v:stroke dashstyle="dash"/>
            </v:line>
            <v:line id="_x0000_s1150" style="position:absolute;flip:x" from="2208,3924" to="2778,3925" strokeweight="1.5pt">
              <v:stroke endarrow="block"/>
            </v:line>
            <v:line id="_x0000_s1151" style="position:absolute;flip:x" from="2208,4722" to="2778,4723" strokeweight="1.5pt">
              <v:stroke endarrow="block"/>
            </v:line>
            <v:line id="_x0000_s1152" style="position:absolute;flip:x" from="2265,5577" to="2835,5578" strokeweight="1.5pt">
              <v:stroke endarrow="block"/>
            </v:line>
            <v:line id="_x0000_s1153" style="position:absolute" from="3747,4722" to="4488,4723" strokeweight="1.5pt">
              <v:stroke endarrow="block"/>
            </v:line>
            <v:line id="_x0000_s1154" style="position:absolute" from="3747,5577" to="4488,5578" strokeweight="1.5pt">
              <v:stroke endarrow="block"/>
            </v:line>
            <v:line id="_x0000_s1155" style="position:absolute" from="5571,5577" to="6312,5578" strokeweight="1.5pt">
              <v:stroke endarrow="block"/>
            </v:line>
            <v:line id="_x0000_s1156" style="position:absolute" from="3405,3924" to="3690,3925" strokeweight="1.5pt">
              <v:stroke endarrow="block"/>
            </v:line>
            <v:line id="_x0000_s1157" style="position:absolute" from="4944,4722" to="5457,4723" strokeweight="1.5pt">
              <v:stroke endarrow="block"/>
            </v:line>
            <v:line id="_x0000_s1158" style="position:absolute" from="6426,5577" to="7110,5578" strokeweight="1.5pt">
              <v:stroke startarrow="block"/>
            </v:line>
            <v:line id="_x0000_s1159" style="position:absolute" from="2778,6147" to="3690,6147">
              <v:stroke startarrow="open" endarrow="open"/>
            </v:line>
            <v:line id="_x0000_s1160" style="position:absolute" from="3690,6147" to="5514,6147">
              <v:stroke startarrow="open" endarrow="open"/>
            </v:line>
            <v:line id="_x0000_s1161" style="position:absolute" from="5514,6147" to="6768,6147">
              <v:stroke startarrow="open" endarrow="open"/>
            </v:line>
            <v:shape id="_x0000_s1162" type="#_x0000_t202" style="position:absolute;left:2721;top:2442;width:4104;height:399" filled="f" stroked="f">
              <v:textbox>
                <w:txbxContent>
                  <w:p w:rsidR="003A438C" w:rsidRPr="00E92AC3" w:rsidRDefault="003A438C" w:rsidP="003A438C">
                    <w:r>
                      <w:rPr>
                        <w:lang w:val="en-US"/>
                      </w:rPr>
                      <w:t>1</w:t>
                    </w:r>
                    <w:r>
                      <w:t xml:space="preserve"> сеч</w:t>
                    </w:r>
                    <w:r>
                      <w:tab/>
                    </w:r>
                    <w:r>
                      <w:tab/>
                      <w:t>2 сеч</w:t>
                    </w:r>
                    <w:r>
                      <w:tab/>
                    </w:r>
                    <w:r>
                      <w:tab/>
                      <w:t xml:space="preserve">    3 сеч</w:t>
                    </w:r>
                  </w:p>
                </w:txbxContent>
              </v:textbox>
            </v:shape>
            <v:shape id="_x0000_s1163" type="#_x0000_t202" style="position:absolute;left:2094;top:2727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64" type="#_x0000_t202" style="position:absolute;left:2094;top:3582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65" type="#_x0000_t202" style="position:absolute;left:2094;top:4380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66" type="#_x0000_t202" style="position:absolute;left:2151;top:5178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67" type="#_x0000_t202" style="position:absolute;left:3462;top:3525;width:513;height:456" filled="f" stroked="f">
              <v:textbox>
                <w:txbxContent>
                  <w:p w:rsidR="003A438C" w:rsidRPr="00E5760C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8" type="#_x0000_t202" style="position:absolute;left:5001;top:4266;width:513;height:456" filled="f" stroked="f">
              <v:textbox>
                <w:txbxContent>
                  <w:p w:rsidR="003A438C" w:rsidRPr="00E5760C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9" type="#_x0000_t202" style="position:absolute;left:6597;top:5121;width:513;height:456" filled="f" stroked="f">
              <v:textbox>
                <w:txbxContent>
                  <w:p w:rsidR="003A438C" w:rsidRPr="00E5760C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70" type="#_x0000_t202" style="position:absolute;left:4203;top:2841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2F</w:t>
                    </w:r>
                  </w:p>
                </w:txbxContent>
              </v:textbox>
            </v:shape>
            <v:shape id="_x0000_s1171" type="#_x0000_t202" style="position:absolute;left:3975;top:4380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2F</w:t>
                    </w:r>
                  </w:p>
                </w:txbxContent>
              </v:textbox>
            </v:shape>
            <v:shape id="_x0000_s1172" type="#_x0000_t202" style="position:absolute;left:3975;top:5235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2F</w:t>
                    </w:r>
                  </w:p>
                </w:txbxContent>
              </v:textbox>
            </v:shape>
            <v:shape id="_x0000_s1173" type="#_x0000_t202" style="position:absolute;left:5856;top:2784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5F</w:t>
                    </w:r>
                  </w:p>
                </w:txbxContent>
              </v:textbox>
            </v:shape>
            <v:shape id="_x0000_s1174" type="#_x0000_t202" style="position:absolute;left:5742;top:5235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5F</w:t>
                    </w:r>
                  </w:p>
                </w:txbxContent>
              </v:textbox>
            </v:shape>
            <v:shape id="_x0000_s1175" type="#_x0000_t202" style="position:absolute;left:2949;top:5805;width:3762;height:399" filled="f" stroked="f">
              <v:textbox>
                <w:txbxContent>
                  <w:p w:rsidR="003A438C" w:rsidRPr="00E5760C" w:rsidRDefault="003A438C" w:rsidP="003A438C">
                    <w:r>
                      <w:rPr>
                        <w:lang w:val="en-US"/>
                      </w:rPr>
                      <w:t xml:space="preserve">1 </w:t>
                    </w:r>
                    <w:proofErr w:type="spellStart"/>
                    <w:r>
                      <w:t>уч</w:t>
                    </w:r>
                    <w:proofErr w:type="spellEnd"/>
                    <w:r>
                      <w:tab/>
                    </w:r>
                    <w:r>
                      <w:tab/>
                      <w:t xml:space="preserve">2 </w:t>
                    </w:r>
                    <w:proofErr w:type="spellStart"/>
                    <w:r>
                      <w:t>уч</w:t>
                    </w:r>
                    <w:proofErr w:type="spellEnd"/>
                    <w:r>
                      <w:tab/>
                    </w:r>
                    <w:r>
                      <w:tab/>
                      <w:t xml:space="preserve">3 </w:t>
                    </w:r>
                    <w:proofErr w:type="spellStart"/>
                    <w:r>
                      <w:t>уч</w:t>
                    </w:r>
                    <w:proofErr w:type="spellEnd"/>
                  </w:p>
                </w:txbxContent>
              </v:textbox>
            </v:shape>
            <v:line id="_x0000_s1176" style="position:absolute" from="2721,7230" to="7224,7231" strokeweight="1.5pt"/>
            <v:rect id="_x0000_s1177" style="position:absolute;left:2721;top:6660;width:969;height:570" fillcolor="black">
              <v:fill r:id="rId8" o:title="Светлый вертикальный" type="pattern"/>
            </v:rect>
            <v:rect id="_x0000_s1178" style="position:absolute;left:3690;top:7002;width:1824;height:228" fillcolor="black">
              <v:fill r:id="rId8" o:title="Светлый вертикальный" type="pattern"/>
            </v:rect>
            <v:rect id="_x0000_s1179" style="position:absolute;left:5514;top:7230;width:1140;height:798" fillcolor="black">
              <v:fill r:id="rId8" o:title="Светлый вертикальный" type="pattern"/>
            </v:rect>
            <v:shape id="_x0000_s1180" type="#_x0000_t202" style="position:absolute;left:3633;top:6261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81" type="#_x0000_t202" style="position:absolute;left:5514;top:6546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82" type="#_x0000_t202" style="position:absolute;left:6654;top:7629;width:513;height:456" filled="f" stroked="f">
              <v:textbox>
                <w:txbxContent>
                  <w:p w:rsidR="003A438C" w:rsidRPr="00E92AC3" w:rsidRDefault="003A438C" w:rsidP="003A438C">
                    <w:pPr>
                      <w:rPr>
                        <w:lang w:val="en-US"/>
                      </w:rPr>
                    </w:pPr>
                    <w:r>
                      <w:t>4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83" type="#_x0000_t202" style="position:absolute;left:6825;top:6831;width:912;height:855" filled="f" stroked="f">
              <v:textbox>
                <w:txbxContent>
                  <w:p w:rsidR="003A438C" w:rsidRDefault="003A438C" w:rsidP="003A438C">
                    <w:r>
                      <w:t>Эпюра</w:t>
                    </w:r>
                  </w:p>
                  <w:p w:rsidR="003A438C" w:rsidRDefault="003A438C" w:rsidP="003A438C"/>
                  <w:p w:rsidR="003A438C" w:rsidRPr="00E5760C" w:rsidRDefault="003A438C" w:rsidP="003A438C">
                    <w:pPr>
                      <w:rPr>
                        <w:vertAlign w:val="subscript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N</w:t>
                    </w:r>
                    <w:r>
                      <w:rPr>
                        <w:vertAlign w:val="subscript"/>
                        <w:lang w:val="en-US"/>
                      </w:rPr>
                      <w:t>z</w:t>
                    </w:r>
                    <w:proofErr w:type="spellEnd"/>
                  </w:p>
                </w:txbxContent>
              </v:textbox>
            </v:shape>
            <v:oval id="_x0000_s1184" style="position:absolute;left:3006;top:6717;width:456;height:456">
              <v:textbox>
                <w:txbxContent>
                  <w:p w:rsidR="003A438C" w:rsidRPr="00B01232" w:rsidRDefault="003A438C" w:rsidP="003A438C">
                    <w:pPr>
                      <w:spacing w:line="0" w:lineRule="atLeast"/>
                      <w:ind w:left="-113" w:right="-142"/>
                      <w:jc w:val="center"/>
                      <w:rPr>
                        <w:b/>
                        <w:kern w:val="16"/>
                        <w:sz w:val="24"/>
                        <w:szCs w:val="24"/>
                      </w:rPr>
                    </w:pPr>
                    <w:r w:rsidRPr="00B01232">
                      <w:rPr>
                        <w:b/>
                        <w:kern w:val="16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oval>
            <v:oval id="_x0000_s1185" style="position:absolute;left:5856;top:7401;width:456;height:456">
              <v:textbox>
                <w:txbxContent>
                  <w:p w:rsidR="003A438C" w:rsidRPr="00B01232" w:rsidRDefault="003A438C" w:rsidP="003A438C">
                    <w:pPr>
                      <w:spacing w:line="0" w:lineRule="atLeast"/>
                      <w:ind w:right="-142"/>
                      <w:rPr>
                        <w:b/>
                        <w:kern w:val="16"/>
                        <w:position w:val="12"/>
                        <w:sz w:val="24"/>
                        <w:szCs w:val="24"/>
                      </w:rPr>
                    </w:pPr>
                    <w:r w:rsidRPr="00B01232">
                      <w:rPr>
                        <w:b/>
                        <w:kern w:val="16"/>
                        <w:position w:val="12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oval>
            <w10:wrap type="none" side="left"/>
            <w10:anchorlock/>
          </v:group>
        </w:pict>
      </w:r>
    </w:p>
    <w:p w:rsidR="003A438C" w:rsidRPr="00FD3095" w:rsidRDefault="003A438C" w:rsidP="003A438C">
      <w:pPr>
        <w:shd w:val="clear" w:color="auto" w:fill="FFFFFF"/>
        <w:tabs>
          <w:tab w:val="left" w:pos="3302"/>
        </w:tabs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Воспользуемся методом сечений </w:t>
      </w:r>
      <w:proofErr w:type="gramStart"/>
      <w:r w:rsidRPr="00FD3095">
        <w:rPr>
          <w:sz w:val="28"/>
          <w:szCs w:val="28"/>
        </w:rPr>
        <w:t>у</w:t>
      </w:r>
      <w:proofErr w:type="gramEnd"/>
      <w:r w:rsidRPr="00FD3095">
        <w:rPr>
          <w:sz w:val="28"/>
          <w:szCs w:val="28"/>
        </w:rPr>
        <w:t xml:space="preserve"> определим </w:t>
      </w:r>
      <w:proofErr w:type="gramStart"/>
      <w:r w:rsidRPr="00FD3095">
        <w:rPr>
          <w:sz w:val="28"/>
          <w:szCs w:val="28"/>
        </w:rPr>
        <w:t>внутренние</w:t>
      </w:r>
      <w:proofErr w:type="gramEnd"/>
      <w:r w:rsidRPr="00FD3095">
        <w:rPr>
          <w:sz w:val="28"/>
          <w:szCs w:val="28"/>
        </w:rPr>
        <w:t xml:space="preserve"> силовые факторы внутри каждого участка.</w:t>
      </w: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Расчет   начинаем   со </w:t>
      </w:r>
      <w:r w:rsidRPr="00FD3095">
        <w:rPr>
          <w:i/>
          <w:iCs/>
          <w:sz w:val="28"/>
          <w:szCs w:val="28"/>
        </w:rPr>
        <w:t xml:space="preserve">свободного конца бруса, </w:t>
      </w:r>
      <w:proofErr w:type="gramStart"/>
      <w:r w:rsidRPr="00FD3095">
        <w:rPr>
          <w:i/>
          <w:iCs/>
          <w:sz w:val="28"/>
          <w:szCs w:val="28"/>
        </w:rPr>
        <w:t>что</w:t>
      </w:r>
      <w:r w:rsidRPr="00FD3095">
        <w:rPr>
          <w:sz w:val="28"/>
          <w:szCs w:val="28"/>
        </w:rPr>
        <w:t xml:space="preserve"> бы не</w:t>
      </w:r>
      <w:proofErr w:type="gramEnd"/>
      <w:r w:rsidRPr="00FD3095">
        <w:rPr>
          <w:sz w:val="28"/>
          <w:szCs w:val="28"/>
        </w:rPr>
        <w:t xml:space="preserve"> </w:t>
      </w:r>
      <w:r w:rsidRPr="00FD3095">
        <w:rPr>
          <w:i/>
          <w:iCs/>
          <w:sz w:val="28"/>
          <w:szCs w:val="28"/>
        </w:rPr>
        <w:t xml:space="preserve">определять </w:t>
      </w:r>
      <w:r w:rsidRPr="00FD3095">
        <w:rPr>
          <w:sz w:val="28"/>
          <w:szCs w:val="28"/>
        </w:rPr>
        <w:t xml:space="preserve">величины реакций в </w:t>
      </w:r>
      <w:r w:rsidRPr="00FD3095">
        <w:rPr>
          <w:i/>
          <w:iCs/>
          <w:sz w:val="28"/>
          <w:szCs w:val="28"/>
        </w:rPr>
        <w:t>опорах.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Участок </w:t>
      </w:r>
      <w:r w:rsidRPr="00FD3095">
        <w:rPr>
          <w:sz w:val="28"/>
          <w:szCs w:val="28"/>
        </w:rPr>
        <w:t xml:space="preserve">1: </w:t>
      </w:r>
      <w:r w:rsidRPr="00FD3095">
        <w:rPr>
          <w:i/>
          <w:iCs/>
          <w:sz w:val="28"/>
          <w:szCs w:val="28"/>
        </w:rPr>
        <w:t>Σ</w:t>
      </w:r>
      <w:proofErr w:type="spellStart"/>
      <w:r w:rsidRPr="00FD3095">
        <w:rPr>
          <w:sz w:val="28"/>
          <w:szCs w:val="28"/>
          <w:lang w:val="en-US"/>
        </w:rPr>
        <w:t>F</w:t>
      </w:r>
      <w:r w:rsidRPr="00B01232">
        <w:rPr>
          <w:sz w:val="28"/>
          <w:szCs w:val="28"/>
          <w:vertAlign w:val="subscript"/>
          <w:lang w:val="en-US"/>
        </w:rPr>
        <w:t>z</w:t>
      </w:r>
      <w:proofErr w:type="spellEnd"/>
      <w:r w:rsidRPr="00FD3095">
        <w:rPr>
          <w:sz w:val="28"/>
          <w:szCs w:val="28"/>
        </w:rPr>
        <w:t xml:space="preserve"> = 0; </w:t>
      </w:r>
      <w:r w:rsidRPr="00FD3095">
        <w:rPr>
          <w:spacing w:val="-3"/>
          <w:sz w:val="28"/>
          <w:szCs w:val="28"/>
        </w:rPr>
        <w:t>-3</w:t>
      </w:r>
      <w:r w:rsidRPr="00FD3095">
        <w:rPr>
          <w:spacing w:val="-3"/>
          <w:sz w:val="28"/>
          <w:szCs w:val="28"/>
          <w:lang w:val="en-US"/>
        </w:rPr>
        <w:t>F</w:t>
      </w:r>
      <w:r w:rsidRPr="00FD3095">
        <w:rPr>
          <w:spacing w:val="-3"/>
          <w:sz w:val="28"/>
          <w:szCs w:val="28"/>
        </w:rPr>
        <w:t xml:space="preserve"> + </w:t>
      </w:r>
      <w:r>
        <w:rPr>
          <w:spacing w:val="-3"/>
          <w:sz w:val="28"/>
          <w:szCs w:val="28"/>
          <w:lang w:val="en-US"/>
        </w:rPr>
        <w:t>N</w:t>
      </w:r>
      <w:r w:rsidRPr="00B01232">
        <w:rPr>
          <w:spacing w:val="-3"/>
          <w:sz w:val="28"/>
          <w:szCs w:val="28"/>
          <w:vertAlign w:val="subscript"/>
        </w:rPr>
        <w:t>1</w:t>
      </w:r>
      <w:r w:rsidRPr="00FD3095">
        <w:rPr>
          <w:spacing w:val="-3"/>
          <w:sz w:val="28"/>
          <w:szCs w:val="28"/>
        </w:rPr>
        <w:t xml:space="preserve"> = 0; </w:t>
      </w:r>
      <w:proofErr w:type="gramStart"/>
      <w:r>
        <w:rPr>
          <w:spacing w:val="-3"/>
          <w:sz w:val="28"/>
          <w:szCs w:val="28"/>
          <w:lang w:val="en-US"/>
        </w:rPr>
        <w:t>N</w:t>
      </w:r>
      <w:r w:rsidRPr="00B01232">
        <w:rPr>
          <w:spacing w:val="-3"/>
          <w:sz w:val="28"/>
          <w:szCs w:val="28"/>
          <w:vertAlign w:val="subscript"/>
        </w:rPr>
        <w:t>1</w:t>
      </w:r>
      <w:r w:rsidRPr="00FD3095">
        <w:rPr>
          <w:spacing w:val="-3"/>
          <w:sz w:val="28"/>
          <w:szCs w:val="28"/>
        </w:rPr>
        <w:t xml:space="preserve">  =</w:t>
      </w:r>
      <w:proofErr w:type="gramEnd"/>
      <w:r w:rsidRPr="00FD3095">
        <w:rPr>
          <w:spacing w:val="-3"/>
          <w:sz w:val="28"/>
          <w:szCs w:val="28"/>
        </w:rPr>
        <w:t xml:space="preserve"> 3</w:t>
      </w:r>
      <w:r w:rsidRPr="00FD3095">
        <w:rPr>
          <w:spacing w:val="-3"/>
          <w:sz w:val="28"/>
          <w:szCs w:val="28"/>
          <w:lang w:val="en-US"/>
        </w:rPr>
        <w:t>F</w:t>
      </w:r>
      <w:r w:rsidRPr="00FD3095">
        <w:rPr>
          <w:spacing w:val="-3"/>
          <w:sz w:val="28"/>
          <w:szCs w:val="28"/>
        </w:rPr>
        <w:t xml:space="preserve">. </w:t>
      </w:r>
      <w:r w:rsidRPr="00FD3095">
        <w:rPr>
          <w:sz w:val="28"/>
          <w:szCs w:val="28"/>
        </w:rPr>
        <w:t>Продольная сила положи</w:t>
      </w:r>
      <w:r w:rsidRPr="00FD3095">
        <w:rPr>
          <w:sz w:val="28"/>
          <w:szCs w:val="28"/>
        </w:rPr>
        <w:softHyphen/>
        <w:t>тельна, участок 1 растянут.</w:t>
      </w:r>
    </w:p>
    <w:p w:rsidR="003A438C" w:rsidRPr="00FD3095" w:rsidRDefault="003A438C" w:rsidP="003A438C">
      <w:pPr>
        <w:shd w:val="clear" w:color="auto" w:fill="FFFFFF"/>
        <w:tabs>
          <w:tab w:val="left" w:pos="3360"/>
        </w:tabs>
        <w:ind w:right="-33" w:firstLine="426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Участок </w:t>
      </w:r>
      <w:r w:rsidRPr="00FD3095">
        <w:rPr>
          <w:sz w:val="28"/>
          <w:szCs w:val="28"/>
        </w:rPr>
        <w:t xml:space="preserve">2: </w:t>
      </w:r>
      <w:r w:rsidRPr="00FD3095">
        <w:rPr>
          <w:i/>
          <w:iCs/>
          <w:sz w:val="28"/>
          <w:szCs w:val="28"/>
        </w:rPr>
        <w:t>Σ</w:t>
      </w:r>
      <w:r w:rsidRPr="00FD3095">
        <w:rPr>
          <w:sz w:val="28"/>
          <w:szCs w:val="28"/>
          <w:lang w:val="en-US"/>
        </w:rPr>
        <w:t>F</w:t>
      </w:r>
      <w:r w:rsidRPr="00B01232">
        <w:rPr>
          <w:sz w:val="28"/>
          <w:szCs w:val="28"/>
          <w:lang w:val="en-US"/>
        </w:rPr>
        <w:t>Z</w:t>
      </w:r>
      <w:r w:rsidRPr="00FD3095">
        <w:rPr>
          <w:sz w:val="28"/>
          <w:szCs w:val="28"/>
        </w:rPr>
        <w:t xml:space="preserve"> = </w:t>
      </w:r>
      <w:r w:rsidRPr="00B01232">
        <w:rPr>
          <w:sz w:val="28"/>
          <w:szCs w:val="28"/>
        </w:rPr>
        <w:t xml:space="preserve">0, </w:t>
      </w:r>
      <w:r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F</w:t>
      </w:r>
      <w:r w:rsidRPr="00B01232">
        <w:rPr>
          <w:sz w:val="28"/>
          <w:szCs w:val="28"/>
        </w:rPr>
        <w:t xml:space="preserve"> +2</w:t>
      </w:r>
      <w:r w:rsidRPr="00FD3095">
        <w:rPr>
          <w:sz w:val="28"/>
          <w:szCs w:val="28"/>
          <w:lang w:val="en-US"/>
        </w:rPr>
        <w:t>F</w:t>
      </w:r>
      <w:r w:rsidRPr="00B01232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N</w:t>
      </w:r>
      <w:r w:rsidRPr="00B01232">
        <w:rPr>
          <w:sz w:val="28"/>
          <w:szCs w:val="28"/>
          <w:vertAlign w:val="subscript"/>
        </w:rPr>
        <w:t>2</w:t>
      </w:r>
      <w:r w:rsidRPr="00B01232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N</w:t>
      </w:r>
      <w:r w:rsidRPr="00B01232">
        <w:rPr>
          <w:sz w:val="28"/>
          <w:szCs w:val="28"/>
          <w:vertAlign w:val="subscript"/>
        </w:rPr>
        <w:t>2</w:t>
      </w:r>
      <w:r w:rsidRPr="00B0123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>. Продольная сила положительна, участок 2 рас</w:t>
      </w:r>
      <w:r w:rsidRPr="00FD3095">
        <w:rPr>
          <w:sz w:val="28"/>
          <w:szCs w:val="28"/>
        </w:rPr>
        <w:softHyphen/>
        <w:t>тянут.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Участок </w:t>
      </w:r>
      <w:r w:rsidRPr="00FD3095">
        <w:rPr>
          <w:sz w:val="28"/>
          <w:szCs w:val="28"/>
        </w:rPr>
        <w:t xml:space="preserve">3: </w:t>
      </w:r>
      <w:r w:rsidRPr="00FD3095">
        <w:rPr>
          <w:i/>
          <w:iCs/>
          <w:sz w:val="28"/>
          <w:szCs w:val="28"/>
        </w:rPr>
        <w:t>Σ</w:t>
      </w:r>
      <w:proofErr w:type="spellStart"/>
      <w:r w:rsidRPr="00FD3095"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  <w:lang w:val="en-US"/>
        </w:rPr>
        <w:t>z</w:t>
      </w:r>
      <w:proofErr w:type="spellEnd"/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= 0; -3</w:t>
      </w:r>
      <w:r w:rsidRPr="00FD3095"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 xml:space="preserve"> + 2</w:t>
      </w:r>
      <w:r w:rsidRPr="00FD3095"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 xml:space="preserve"> + 5</w:t>
      </w:r>
      <w:r w:rsidRPr="00FD3095"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N</w:t>
      </w:r>
      <w:r w:rsidRPr="00FD3095">
        <w:rPr>
          <w:sz w:val="28"/>
          <w:szCs w:val="28"/>
          <w:vertAlign w:val="subscript"/>
        </w:rPr>
        <w:t>3</w:t>
      </w:r>
      <w:r w:rsidRPr="00FD3095">
        <w:rPr>
          <w:sz w:val="28"/>
          <w:szCs w:val="28"/>
        </w:rPr>
        <w:t xml:space="preserve"> = 0; </w:t>
      </w:r>
      <w:r>
        <w:rPr>
          <w:sz w:val="28"/>
          <w:szCs w:val="28"/>
          <w:lang w:val="en-US"/>
        </w:rPr>
        <w:t>N</w:t>
      </w:r>
      <w:r w:rsidRPr="00FD3095">
        <w:rPr>
          <w:sz w:val="28"/>
          <w:szCs w:val="28"/>
          <w:vertAlign w:val="subscript"/>
        </w:rPr>
        <w:t>3</w:t>
      </w:r>
      <w:r w:rsidRPr="00FD3095">
        <w:rPr>
          <w:sz w:val="28"/>
          <w:szCs w:val="28"/>
        </w:rPr>
        <w:t xml:space="preserve"> = 4</w:t>
      </w:r>
      <w:r w:rsidRPr="00FD3095"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>. Про</w:t>
      </w:r>
      <w:r w:rsidRPr="00FD3095">
        <w:rPr>
          <w:sz w:val="28"/>
          <w:szCs w:val="28"/>
        </w:rPr>
        <w:softHyphen/>
        <w:t xml:space="preserve">дольная сила </w:t>
      </w:r>
      <w:r w:rsidRPr="00FD3095">
        <w:rPr>
          <w:sz w:val="28"/>
          <w:szCs w:val="28"/>
        </w:rPr>
        <w:lastRenderedPageBreak/>
        <w:t xml:space="preserve">отрицательна, участок 3 сжат. Полученное значение </w:t>
      </w:r>
      <w:r w:rsidRPr="00FD3095">
        <w:rPr>
          <w:i/>
          <w:iCs/>
          <w:sz w:val="28"/>
          <w:szCs w:val="28"/>
          <w:lang w:val="en-US"/>
        </w:rPr>
        <w:t>N</w:t>
      </w:r>
      <w:r w:rsidRPr="00C27338">
        <w:rPr>
          <w:i/>
          <w:iCs/>
          <w:sz w:val="28"/>
          <w:szCs w:val="28"/>
          <w:vertAlign w:val="subscript"/>
        </w:rPr>
        <w:t>3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>равно реакции в заделке.</w:t>
      </w: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>Под схемой бруса строим эпюру продольной силы.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>Эпюрой продольной си</w:t>
      </w:r>
      <w:r w:rsidRPr="00FD3095">
        <w:rPr>
          <w:i/>
          <w:iCs/>
          <w:sz w:val="28"/>
          <w:szCs w:val="28"/>
        </w:rPr>
        <w:softHyphen/>
        <w:t xml:space="preserve">лы </w:t>
      </w:r>
      <w:r w:rsidRPr="00FD3095">
        <w:rPr>
          <w:sz w:val="28"/>
          <w:szCs w:val="28"/>
        </w:rPr>
        <w:t>называется график рас</w:t>
      </w:r>
      <w:r w:rsidRPr="00FD3095">
        <w:rPr>
          <w:sz w:val="28"/>
          <w:szCs w:val="28"/>
        </w:rPr>
        <w:softHyphen/>
        <w:t>пределения продольной си</w:t>
      </w:r>
      <w:r w:rsidRPr="00FD3095">
        <w:rPr>
          <w:sz w:val="28"/>
          <w:szCs w:val="28"/>
        </w:rPr>
        <w:softHyphen/>
        <w:t>лы вдоль оси бруса.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Ось эпюры параллель</w:t>
      </w:r>
      <w:r w:rsidRPr="00FD3095">
        <w:rPr>
          <w:sz w:val="28"/>
          <w:szCs w:val="28"/>
        </w:rPr>
        <w:softHyphen/>
        <w:t>на продольной оси.</w:t>
      </w:r>
    </w:p>
    <w:p w:rsidR="003A438C" w:rsidRPr="00FD3095" w:rsidRDefault="003A438C" w:rsidP="003A438C">
      <w:pPr>
        <w:shd w:val="clear" w:color="auto" w:fill="FFFFFF"/>
        <w:tabs>
          <w:tab w:val="left" w:pos="4008"/>
        </w:tabs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>Нулевая линия прово</w:t>
      </w:r>
      <w:r w:rsidRPr="00FD3095">
        <w:rPr>
          <w:sz w:val="28"/>
          <w:szCs w:val="28"/>
        </w:rPr>
        <w:softHyphen/>
        <w:t>дится тонкой линией. Зна</w:t>
      </w:r>
      <w:r w:rsidRPr="00FD3095">
        <w:rPr>
          <w:sz w:val="28"/>
          <w:szCs w:val="28"/>
        </w:rPr>
        <w:softHyphen/>
        <w:t>чения сил откладывают от</w:t>
      </w:r>
      <w:r w:rsidRPr="00FD3095">
        <w:rPr>
          <w:sz w:val="28"/>
          <w:szCs w:val="28"/>
        </w:rPr>
        <w:br/>
      </w:r>
      <w:r w:rsidRPr="00FD3095">
        <w:rPr>
          <w:spacing w:val="-2"/>
          <w:sz w:val="28"/>
          <w:szCs w:val="28"/>
        </w:rPr>
        <w:t xml:space="preserve">оси, положительные — вверх, </w:t>
      </w:r>
      <w:r w:rsidRPr="00FD3095">
        <w:rPr>
          <w:sz w:val="28"/>
          <w:szCs w:val="28"/>
        </w:rPr>
        <w:t>отрицательные — вниз. В пределах одного участка значение силы не меняется, поэто</w:t>
      </w:r>
      <w:r w:rsidRPr="00FD3095">
        <w:rPr>
          <w:sz w:val="28"/>
          <w:szCs w:val="28"/>
        </w:rPr>
        <w:softHyphen/>
        <w:t xml:space="preserve">му эпюра очерчивается отрезками прямых линий, параллельными оси </w:t>
      </w:r>
      <w:r w:rsidRPr="00FD3095">
        <w:rPr>
          <w:i/>
          <w:iCs/>
          <w:sz w:val="28"/>
          <w:szCs w:val="28"/>
        </w:rPr>
        <w:t>О</w:t>
      </w:r>
      <w:proofErr w:type="gramStart"/>
      <w:r>
        <w:rPr>
          <w:i/>
          <w:iCs/>
          <w:sz w:val="28"/>
          <w:szCs w:val="28"/>
          <w:lang w:val="en-US"/>
        </w:rPr>
        <w:t>z</w:t>
      </w:r>
      <w:proofErr w:type="gramEnd"/>
      <w:r w:rsidRPr="00FD3095">
        <w:rPr>
          <w:i/>
          <w:iCs/>
          <w:sz w:val="28"/>
          <w:szCs w:val="28"/>
        </w:rPr>
        <w:t>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Правило контроля: в месте </w:t>
      </w:r>
      <w:r w:rsidRPr="00FD3095">
        <w:rPr>
          <w:i/>
          <w:iCs/>
          <w:sz w:val="28"/>
          <w:szCs w:val="28"/>
        </w:rPr>
        <w:t>приложения внешней силы на эпюре должен быть скачок на величину приложенной силы.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На эпюре проставляются значения </w:t>
      </w:r>
      <w:proofErr w:type="spellStart"/>
      <w:r w:rsidRPr="00FD3095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  <w:lang w:val="en-US"/>
        </w:rPr>
        <w:t>z</w:t>
      </w:r>
      <w:proofErr w:type="spellEnd"/>
      <w:r w:rsidRPr="00FD3095">
        <w:rPr>
          <w:i/>
          <w:iCs/>
          <w:sz w:val="28"/>
          <w:szCs w:val="28"/>
        </w:rPr>
        <w:t xml:space="preserve">. </w:t>
      </w:r>
      <w:r w:rsidRPr="00FD3095">
        <w:rPr>
          <w:sz w:val="28"/>
          <w:szCs w:val="28"/>
        </w:rPr>
        <w:t>Величины продольных сил откладывают в заранее выбранном масштабе.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Эпюра по контуру обводится толстой линией и заштриховыва</w:t>
      </w:r>
      <w:r w:rsidRPr="00FD3095">
        <w:rPr>
          <w:sz w:val="28"/>
          <w:szCs w:val="28"/>
        </w:rPr>
        <w:softHyphen/>
        <w:t>ется поперек оси.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Изучая деформации при растяжении и сжатии, обнаруживаем, что выполняются </w:t>
      </w:r>
      <w:r w:rsidRPr="00FD3095">
        <w:rPr>
          <w:i/>
          <w:iCs/>
          <w:sz w:val="28"/>
          <w:szCs w:val="28"/>
        </w:rPr>
        <w:t xml:space="preserve">гипотеза плоских сечений </w:t>
      </w:r>
      <w:r w:rsidRPr="00FD3095">
        <w:rPr>
          <w:sz w:val="28"/>
          <w:szCs w:val="28"/>
        </w:rPr>
        <w:t xml:space="preserve">и принцип </w:t>
      </w:r>
      <w:r w:rsidRPr="00FD3095">
        <w:rPr>
          <w:i/>
          <w:iCs/>
          <w:sz w:val="28"/>
          <w:szCs w:val="28"/>
        </w:rPr>
        <w:t>смягчения граничных условий.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Гипотеза плоских </w:t>
      </w:r>
      <w:r w:rsidRPr="00FD3095">
        <w:rPr>
          <w:sz w:val="28"/>
          <w:szCs w:val="28"/>
        </w:rPr>
        <w:t xml:space="preserve">сечений заключается в том, что поперечное сечение бруса, плоское и перпендикулярное продольной оси, после </w:t>
      </w:r>
      <w:r w:rsidRPr="00FD3095">
        <w:rPr>
          <w:spacing w:val="-1"/>
          <w:sz w:val="28"/>
          <w:szCs w:val="28"/>
        </w:rPr>
        <w:t>деформации остается плоским и перпендикулярным продольной оси.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Следовательно, продольные </w:t>
      </w:r>
      <w:r w:rsidRPr="00FD3095">
        <w:rPr>
          <w:i/>
          <w:iCs/>
          <w:sz w:val="28"/>
          <w:szCs w:val="28"/>
        </w:rPr>
        <w:t xml:space="preserve">внутренние волокна удлиняются одинаково, а внутренние силы упругости распределены по </w:t>
      </w:r>
      <w:r w:rsidRPr="00FD3095">
        <w:rPr>
          <w:sz w:val="28"/>
          <w:szCs w:val="28"/>
        </w:rPr>
        <w:t>сечению равномерно.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Принцип смягчения </w:t>
      </w:r>
      <w:r w:rsidRPr="00FD3095">
        <w:rPr>
          <w:sz w:val="28"/>
          <w:szCs w:val="28"/>
        </w:rPr>
        <w:t xml:space="preserve">граничных </w:t>
      </w:r>
      <w:r w:rsidRPr="00FD3095">
        <w:rPr>
          <w:i/>
          <w:iCs/>
          <w:sz w:val="28"/>
          <w:szCs w:val="28"/>
        </w:rPr>
        <w:t xml:space="preserve">условий </w:t>
      </w:r>
      <w:r w:rsidRPr="00FD3095">
        <w:rPr>
          <w:sz w:val="28"/>
          <w:szCs w:val="28"/>
        </w:rPr>
        <w:t xml:space="preserve">гласит: в точках тела, удаленных от мест приложения нагрузки, </w:t>
      </w:r>
      <w:r w:rsidRPr="00FD3095">
        <w:rPr>
          <w:i/>
          <w:iCs/>
          <w:sz w:val="28"/>
          <w:szCs w:val="28"/>
        </w:rPr>
        <w:t xml:space="preserve">модуль внутренних сил мало зависит от способа </w:t>
      </w:r>
      <w:r w:rsidRPr="00FD3095">
        <w:rPr>
          <w:sz w:val="28"/>
          <w:szCs w:val="28"/>
        </w:rPr>
        <w:t xml:space="preserve">закрепления. Поэтому при решении задач не уточняют </w:t>
      </w:r>
      <w:r w:rsidRPr="00FD3095">
        <w:rPr>
          <w:i/>
          <w:iCs/>
          <w:sz w:val="28"/>
          <w:szCs w:val="28"/>
        </w:rPr>
        <w:t>способ закрепления.</w:t>
      </w:r>
    </w:p>
    <w:p w:rsidR="00DE35F2" w:rsidRPr="00FD3095" w:rsidRDefault="00DE35F2" w:rsidP="00C27338">
      <w:pPr>
        <w:shd w:val="clear" w:color="auto" w:fill="FFFFFF"/>
        <w:ind w:right="76" w:firstLine="426"/>
        <w:jc w:val="center"/>
        <w:rPr>
          <w:sz w:val="28"/>
          <w:szCs w:val="28"/>
        </w:rPr>
      </w:pPr>
      <w:r w:rsidRPr="00FD3095">
        <w:rPr>
          <w:b/>
          <w:bCs/>
          <w:sz w:val="28"/>
          <w:szCs w:val="28"/>
        </w:rPr>
        <w:t>Напряжения при растяжении и сжатии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При растяжении и сжатии в сечении действует только нормаль</w:t>
      </w:r>
      <w:r w:rsidRPr="00FD3095">
        <w:rPr>
          <w:sz w:val="28"/>
          <w:szCs w:val="28"/>
        </w:rPr>
        <w:softHyphen/>
        <w:t>ное напряжение.</w:t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Напряжения в поперечных сечениях могут рассматриваться как силы, приходящиеся на единицу площади.</w:t>
      </w:r>
    </w:p>
    <w:p w:rsidR="00DE35F2" w:rsidRPr="00FD3095" w:rsidRDefault="00116B58" w:rsidP="00C27338">
      <w:pPr>
        <w:framePr w:h="1555" w:hSpace="38" w:wrap="auto" w:vAnchor="text" w:hAnchor="text" w:x="59" w:y="183"/>
        <w:ind w:right="-1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13361" cy="126268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61" cy="126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F2" w:rsidRPr="00FD3095" w:rsidRDefault="00DE35F2" w:rsidP="00F969B6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Исходя из гипотезы плоских сечений, можно предположить, что напряжения при растяжении и </w:t>
      </w:r>
      <w:r w:rsidRPr="00FD3095">
        <w:rPr>
          <w:spacing w:val="-2"/>
          <w:sz w:val="28"/>
          <w:szCs w:val="28"/>
        </w:rPr>
        <w:t>сжатии в пределах каждого сечения не меняются. По</w:t>
      </w:r>
      <w:r w:rsidRPr="00FD3095">
        <w:rPr>
          <w:spacing w:val="-2"/>
          <w:sz w:val="28"/>
          <w:szCs w:val="28"/>
        </w:rPr>
        <w:softHyphen/>
      </w:r>
      <w:r w:rsidRPr="00FD3095">
        <w:rPr>
          <w:sz w:val="28"/>
          <w:szCs w:val="28"/>
        </w:rPr>
        <w:t>этому напряжение можно рассчитать по формуле</w:t>
      </w:r>
    </w:p>
    <w:p w:rsidR="00DE35F2" w:rsidRPr="00C27338" w:rsidRDefault="00C27338" w:rsidP="00F969B6">
      <w:pPr>
        <w:shd w:val="clear" w:color="auto" w:fill="FFFFFF"/>
        <w:ind w:right="76" w:firstLine="426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σ</w:t>
      </w:r>
      <w:r w:rsidRPr="00365368">
        <w:rPr>
          <w:i/>
          <w:iCs/>
          <w:sz w:val="28"/>
          <w:szCs w:val="28"/>
        </w:rPr>
        <w:t>=</w:t>
      </w:r>
      <w:proofErr w:type="spellStart"/>
      <w:r w:rsidR="00DE35F2" w:rsidRPr="00FD3095">
        <w:rPr>
          <w:i/>
          <w:iCs/>
          <w:sz w:val="28"/>
          <w:szCs w:val="28"/>
          <w:lang w:val="en-US"/>
        </w:rPr>
        <w:t>N</w:t>
      </w:r>
      <w:r w:rsidR="00DE35F2" w:rsidRPr="00FD3095">
        <w:rPr>
          <w:i/>
          <w:iCs/>
          <w:sz w:val="28"/>
          <w:szCs w:val="28"/>
          <w:vertAlign w:val="subscript"/>
          <w:lang w:val="en-US"/>
        </w:rPr>
        <w:t>z</w:t>
      </w:r>
      <w:proofErr w:type="spellEnd"/>
      <w:r w:rsidRPr="00365368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lang w:val="en-US"/>
        </w:rPr>
        <w:t>A</w:t>
      </w:r>
    </w:p>
    <w:p w:rsidR="00C27338" w:rsidRPr="00365368" w:rsidRDefault="00DE35F2" w:rsidP="00F969B6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 xml:space="preserve">где </w:t>
      </w:r>
      <w:r w:rsidRPr="00FD3095">
        <w:rPr>
          <w:i/>
          <w:iCs/>
          <w:sz w:val="28"/>
          <w:szCs w:val="28"/>
          <w:lang w:val="en-US"/>
        </w:rPr>
        <w:t>N</w:t>
      </w:r>
      <w:r w:rsidRPr="00FD3095">
        <w:rPr>
          <w:i/>
          <w:iCs/>
          <w:sz w:val="28"/>
          <w:szCs w:val="28"/>
          <w:vertAlign w:val="subscript"/>
          <w:lang w:val="en-US"/>
        </w:rPr>
        <w:t>z</w:t>
      </w:r>
      <w:r w:rsidRPr="00FD3095">
        <w:rPr>
          <w:i/>
          <w:iCs/>
          <w:sz w:val="28"/>
          <w:szCs w:val="28"/>
        </w:rPr>
        <w:t xml:space="preserve"> </w:t>
      </w:r>
      <w:r w:rsidRPr="00FD3095">
        <w:rPr>
          <w:sz w:val="28"/>
          <w:szCs w:val="28"/>
        </w:rPr>
        <w:t xml:space="preserve">— продольная сила в сечении; </w:t>
      </w:r>
      <w:r w:rsidRPr="00FD3095">
        <w:rPr>
          <w:i/>
          <w:iCs/>
          <w:sz w:val="28"/>
          <w:szCs w:val="28"/>
        </w:rPr>
        <w:t xml:space="preserve">А </w:t>
      </w:r>
      <w:r w:rsidRPr="00FD3095">
        <w:rPr>
          <w:sz w:val="28"/>
          <w:szCs w:val="28"/>
        </w:rPr>
        <w:t xml:space="preserve">— площадь поперечного сечения. </w:t>
      </w:r>
    </w:p>
    <w:p w:rsidR="00DE35F2" w:rsidRPr="00FD3095" w:rsidRDefault="00DE35F2" w:rsidP="00F969B6">
      <w:pPr>
        <w:shd w:val="clear" w:color="auto" w:fill="FFFFFF"/>
        <w:ind w:right="76" w:firstLine="426"/>
        <w:rPr>
          <w:sz w:val="28"/>
          <w:szCs w:val="28"/>
        </w:rPr>
      </w:pPr>
      <w:r w:rsidRPr="00C27338">
        <w:rPr>
          <w:i/>
          <w:sz w:val="28"/>
          <w:szCs w:val="28"/>
        </w:rPr>
        <w:t>Величина</w:t>
      </w:r>
      <w:r w:rsidRPr="00FD3095">
        <w:rPr>
          <w:sz w:val="28"/>
          <w:szCs w:val="28"/>
        </w:rPr>
        <w:t xml:space="preserve"> </w:t>
      </w:r>
      <w:r w:rsidRPr="00FD3095">
        <w:rPr>
          <w:i/>
          <w:iCs/>
          <w:sz w:val="28"/>
          <w:szCs w:val="28"/>
        </w:rPr>
        <w:t xml:space="preserve">напряжения прямо пропорциональна продольной силе </w:t>
      </w:r>
      <w:r w:rsidRPr="00FD3095">
        <w:rPr>
          <w:sz w:val="28"/>
          <w:szCs w:val="28"/>
        </w:rPr>
        <w:t xml:space="preserve">и </w:t>
      </w:r>
      <w:r w:rsidRPr="00FD3095">
        <w:rPr>
          <w:i/>
          <w:iCs/>
          <w:sz w:val="28"/>
          <w:szCs w:val="28"/>
        </w:rPr>
        <w:t>обратно пропорциональна площади поперечного сечения.</w:t>
      </w:r>
    </w:p>
    <w:p w:rsidR="00DE35F2" w:rsidRDefault="00DE35F2" w:rsidP="0067748F">
      <w:pPr>
        <w:shd w:val="clear" w:color="auto" w:fill="FFFFFF"/>
        <w:tabs>
          <w:tab w:val="left" w:pos="3494"/>
        </w:tabs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>Размерность (единица измерения) напряжений — Н/м</w:t>
      </w:r>
      <w:proofErr w:type="gramStart"/>
      <w:r w:rsidRPr="00FD3095">
        <w:rPr>
          <w:sz w:val="28"/>
          <w:szCs w:val="28"/>
          <w:vertAlign w:val="superscript"/>
        </w:rPr>
        <w:t>2</w:t>
      </w:r>
      <w:proofErr w:type="gramEnd"/>
      <w:r w:rsidRPr="00FD3095">
        <w:rPr>
          <w:sz w:val="28"/>
          <w:szCs w:val="28"/>
        </w:rPr>
        <w:t xml:space="preserve"> (Па), Н/мм</w:t>
      </w:r>
      <w:r w:rsidRPr="00FD3095">
        <w:rPr>
          <w:sz w:val="28"/>
          <w:szCs w:val="28"/>
          <w:vertAlign w:val="superscript"/>
        </w:rPr>
        <w:t>2</w:t>
      </w:r>
      <w:r w:rsidRPr="00FD3095">
        <w:rPr>
          <w:sz w:val="28"/>
          <w:szCs w:val="28"/>
        </w:rPr>
        <w:t xml:space="preserve"> (МПа):1 МПа = 10</w:t>
      </w:r>
      <w:r w:rsidRPr="00FD3095">
        <w:rPr>
          <w:sz w:val="28"/>
          <w:szCs w:val="28"/>
          <w:vertAlign w:val="superscript"/>
        </w:rPr>
        <w:t>6</w:t>
      </w:r>
      <w:r w:rsidRPr="00FD3095">
        <w:rPr>
          <w:sz w:val="28"/>
          <w:szCs w:val="28"/>
        </w:rPr>
        <w:t xml:space="preserve"> Па = 1 Н/мм</w:t>
      </w:r>
      <w:r w:rsidRPr="00FD3095">
        <w:rPr>
          <w:sz w:val="28"/>
          <w:szCs w:val="28"/>
          <w:vertAlign w:val="superscript"/>
        </w:rPr>
        <w:t>2</w:t>
      </w:r>
      <w:r w:rsidRPr="00FD3095">
        <w:rPr>
          <w:sz w:val="28"/>
          <w:szCs w:val="28"/>
        </w:rPr>
        <w:t>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При определении напряже</w:t>
      </w:r>
      <w:r w:rsidRPr="00FD3095">
        <w:rPr>
          <w:sz w:val="28"/>
          <w:szCs w:val="28"/>
        </w:rPr>
        <w:softHyphen/>
        <w:t xml:space="preserve">ний брус разбивают на участки </w:t>
      </w:r>
      <w:proofErr w:type="spellStart"/>
      <w:r w:rsidRPr="00FD3095">
        <w:rPr>
          <w:sz w:val="28"/>
          <w:szCs w:val="28"/>
        </w:rPr>
        <w:t>нагружений</w:t>
      </w:r>
      <w:proofErr w:type="spellEnd"/>
      <w:r w:rsidRPr="00FD3095">
        <w:rPr>
          <w:sz w:val="28"/>
          <w:szCs w:val="28"/>
        </w:rPr>
        <w:t xml:space="preserve">, в пределах которых, продольные силы не изменяются, и </w:t>
      </w:r>
      <w:r w:rsidRPr="00FD3095">
        <w:rPr>
          <w:i/>
          <w:iCs/>
          <w:sz w:val="28"/>
          <w:szCs w:val="28"/>
        </w:rPr>
        <w:t xml:space="preserve">учитывают места </w:t>
      </w:r>
      <w:r w:rsidRPr="00FD3095">
        <w:rPr>
          <w:sz w:val="28"/>
          <w:szCs w:val="28"/>
        </w:rPr>
        <w:t xml:space="preserve">изменений </w:t>
      </w:r>
      <w:r w:rsidRPr="00FD3095">
        <w:rPr>
          <w:i/>
          <w:iCs/>
          <w:sz w:val="28"/>
          <w:szCs w:val="28"/>
        </w:rPr>
        <w:t xml:space="preserve">площади </w:t>
      </w:r>
      <w:r w:rsidRPr="00FD3095">
        <w:rPr>
          <w:sz w:val="28"/>
          <w:szCs w:val="28"/>
        </w:rPr>
        <w:t>поперечных сечений.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Рассчитывают напряжения по сечениям, и расчет оформляют в виде эпюры нормальных напряжений.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Строится и оформляется такая эпюра так же, как и эпюра про</w:t>
      </w:r>
      <w:r w:rsidRPr="00FD3095">
        <w:rPr>
          <w:sz w:val="28"/>
          <w:szCs w:val="28"/>
        </w:rPr>
        <w:softHyphen/>
        <w:t>дольных сил.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>Рассмотрим брус, нагру</w:t>
      </w:r>
      <w:r w:rsidRPr="00FD3095">
        <w:rPr>
          <w:sz w:val="28"/>
          <w:szCs w:val="28"/>
        </w:rPr>
        <w:softHyphen/>
        <w:t>женный внешними силами вдоль оси.</w:t>
      </w:r>
    </w:p>
    <w:p w:rsidR="003A438C" w:rsidRPr="003A438C" w:rsidRDefault="003A438C" w:rsidP="003A438C">
      <w:pPr>
        <w:shd w:val="clear" w:color="auto" w:fill="FFFFFF"/>
        <w:ind w:right="76" w:firstLine="426"/>
        <w:jc w:val="both"/>
        <w:rPr>
          <w:spacing w:val="-1"/>
          <w:sz w:val="28"/>
          <w:szCs w:val="28"/>
        </w:rPr>
      </w:pPr>
      <w:r w:rsidRPr="00FD3095">
        <w:rPr>
          <w:sz w:val="28"/>
          <w:szCs w:val="28"/>
        </w:rPr>
        <w:t>Обнаруживаем три уча</w:t>
      </w:r>
      <w:r w:rsidRPr="00FD3095">
        <w:rPr>
          <w:sz w:val="28"/>
          <w:szCs w:val="28"/>
        </w:rPr>
        <w:softHyphen/>
        <w:t xml:space="preserve">стка </w:t>
      </w:r>
      <w:proofErr w:type="spellStart"/>
      <w:r w:rsidRPr="00FD3095">
        <w:rPr>
          <w:sz w:val="28"/>
          <w:szCs w:val="28"/>
        </w:rPr>
        <w:t>нагружения</w:t>
      </w:r>
      <w:proofErr w:type="spellEnd"/>
      <w:r w:rsidRPr="00FD3095">
        <w:rPr>
          <w:sz w:val="28"/>
          <w:szCs w:val="28"/>
        </w:rPr>
        <w:t xml:space="preserve"> и определя</w:t>
      </w:r>
      <w:r w:rsidRPr="00FD3095">
        <w:rPr>
          <w:sz w:val="28"/>
          <w:szCs w:val="28"/>
        </w:rPr>
        <w:softHyphen/>
      </w:r>
      <w:r w:rsidRPr="00FD3095">
        <w:rPr>
          <w:spacing w:val="-1"/>
          <w:sz w:val="28"/>
          <w:szCs w:val="28"/>
        </w:rPr>
        <w:t xml:space="preserve">ем величины продольных сил. 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Участок </w:t>
      </w:r>
      <w:r w:rsidRPr="00FD3095">
        <w:rPr>
          <w:sz w:val="28"/>
          <w:szCs w:val="28"/>
        </w:rPr>
        <w:t xml:space="preserve">1: </w:t>
      </w:r>
      <w:r w:rsidRPr="00C27338">
        <w:rPr>
          <w:i/>
          <w:iCs/>
          <w:sz w:val="28"/>
          <w:szCs w:val="28"/>
          <w:lang w:val="en-US"/>
        </w:rPr>
        <w:t>N</w:t>
      </w:r>
      <w:r w:rsidRPr="003A438C">
        <w:rPr>
          <w:i/>
          <w:iCs/>
          <w:sz w:val="28"/>
          <w:szCs w:val="28"/>
          <w:vertAlign w:val="subscript"/>
        </w:rPr>
        <w:t>1</w:t>
      </w:r>
      <w:r w:rsidRPr="00FD3095">
        <w:rPr>
          <w:i/>
          <w:iCs/>
          <w:sz w:val="28"/>
          <w:szCs w:val="28"/>
        </w:rPr>
        <w:t xml:space="preserve"> = </w:t>
      </w:r>
      <w:r w:rsidRPr="00FD3095">
        <w:rPr>
          <w:sz w:val="28"/>
          <w:szCs w:val="28"/>
        </w:rPr>
        <w:t>0. Внутренние продольные силы равны нулю.</w:t>
      </w:r>
    </w:p>
    <w:p w:rsidR="003A438C" w:rsidRPr="00FD3095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2709545" cy="3429000"/>
            <wp:effectExtent l="19050" t="0" r="0" b="0"/>
            <wp:wrapSquare wrapText="bothSides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</a:blip>
                    <a:srcRect l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3095">
        <w:rPr>
          <w:sz w:val="28"/>
          <w:szCs w:val="28"/>
        </w:rPr>
        <w:t xml:space="preserve">Участок 2: </w:t>
      </w:r>
      <w:r>
        <w:rPr>
          <w:sz w:val="28"/>
          <w:szCs w:val="28"/>
          <w:lang w:val="en-US"/>
        </w:rPr>
        <w:t>N</w:t>
      </w:r>
      <w:r w:rsidRPr="00FD3095">
        <w:rPr>
          <w:sz w:val="28"/>
          <w:szCs w:val="28"/>
          <w:vertAlign w:val="subscript"/>
        </w:rPr>
        <w:t>2</w:t>
      </w:r>
      <w:r w:rsidRPr="00FD3095">
        <w:rPr>
          <w:sz w:val="28"/>
          <w:szCs w:val="28"/>
        </w:rPr>
        <w:t xml:space="preserve"> = 2</w:t>
      </w:r>
      <w:r w:rsidRPr="00FD3095"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>. Про</w:t>
      </w:r>
      <w:r w:rsidRPr="00FD3095">
        <w:rPr>
          <w:sz w:val="28"/>
          <w:szCs w:val="28"/>
        </w:rPr>
        <w:softHyphen/>
        <w:t xml:space="preserve">дольная сила </w:t>
      </w:r>
      <w:proofErr w:type="spellStart"/>
      <w:r w:rsidRPr="00FD3095">
        <w:rPr>
          <w:sz w:val="28"/>
          <w:szCs w:val="28"/>
        </w:rPr>
        <w:t>ва</w:t>
      </w:r>
      <w:proofErr w:type="spellEnd"/>
      <w:r w:rsidRPr="00FD3095">
        <w:rPr>
          <w:sz w:val="28"/>
          <w:szCs w:val="28"/>
        </w:rPr>
        <w:t xml:space="preserve"> </w:t>
      </w:r>
      <w:proofErr w:type="gramStart"/>
      <w:r w:rsidRPr="00FD3095">
        <w:rPr>
          <w:sz w:val="28"/>
          <w:szCs w:val="28"/>
        </w:rPr>
        <w:t>участке</w:t>
      </w:r>
      <w:proofErr w:type="gramEnd"/>
      <w:r w:rsidRPr="00FD3095">
        <w:rPr>
          <w:sz w:val="28"/>
          <w:szCs w:val="28"/>
        </w:rPr>
        <w:t xml:space="preserve"> поло</w:t>
      </w:r>
      <w:r w:rsidRPr="00FD3095">
        <w:rPr>
          <w:sz w:val="28"/>
          <w:szCs w:val="28"/>
        </w:rPr>
        <w:softHyphen/>
        <w:t>жительна.</w:t>
      </w:r>
    </w:p>
    <w:p w:rsidR="003A438C" w:rsidRPr="003A438C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i/>
          <w:iCs/>
          <w:sz w:val="28"/>
          <w:szCs w:val="28"/>
        </w:rPr>
        <w:t xml:space="preserve">Участок </w:t>
      </w:r>
      <w:r w:rsidRPr="00FD3095">
        <w:rPr>
          <w:sz w:val="28"/>
          <w:szCs w:val="28"/>
        </w:rPr>
        <w:t xml:space="preserve">3: </w:t>
      </w:r>
      <w:r w:rsidRPr="00FD3095">
        <w:rPr>
          <w:i/>
          <w:iCs/>
          <w:sz w:val="28"/>
          <w:szCs w:val="28"/>
          <w:lang w:val="en-US"/>
        </w:rPr>
        <w:t>N</w:t>
      </w:r>
      <w:r w:rsidRPr="00C27338">
        <w:rPr>
          <w:i/>
          <w:iCs/>
          <w:sz w:val="28"/>
          <w:szCs w:val="28"/>
          <w:vertAlign w:val="subscript"/>
        </w:rPr>
        <w:t>3</w:t>
      </w:r>
      <w:r w:rsidRPr="00FD3095">
        <w:rPr>
          <w:i/>
          <w:iCs/>
          <w:sz w:val="28"/>
          <w:szCs w:val="28"/>
        </w:rPr>
        <w:t xml:space="preserve"> = 2</w:t>
      </w:r>
      <w:r w:rsidRPr="00FD3095">
        <w:rPr>
          <w:i/>
          <w:iCs/>
          <w:sz w:val="28"/>
          <w:szCs w:val="28"/>
          <w:lang w:val="en-US"/>
        </w:rPr>
        <w:t>F</w:t>
      </w:r>
      <w:r w:rsidRPr="00FD3095">
        <w:rPr>
          <w:i/>
          <w:iCs/>
          <w:sz w:val="28"/>
          <w:szCs w:val="28"/>
        </w:rPr>
        <w:t>-</w:t>
      </w:r>
      <w:r w:rsidRPr="00FD3095">
        <w:rPr>
          <w:sz w:val="28"/>
          <w:szCs w:val="28"/>
        </w:rPr>
        <w:t>-3</w:t>
      </w:r>
      <w:r w:rsidRPr="00FD3095">
        <w:rPr>
          <w:sz w:val="28"/>
          <w:szCs w:val="28"/>
          <w:lang w:val="en-US"/>
        </w:rPr>
        <w:t>F</w:t>
      </w:r>
      <w:r w:rsidRPr="00FD3095">
        <w:rPr>
          <w:sz w:val="28"/>
          <w:szCs w:val="28"/>
        </w:rPr>
        <w:t xml:space="preserve"> = — </w:t>
      </w:r>
      <w:r w:rsidRPr="00FD3095">
        <w:rPr>
          <w:i/>
          <w:iCs/>
          <w:sz w:val="28"/>
          <w:szCs w:val="28"/>
          <w:lang w:val="en-US"/>
        </w:rPr>
        <w:t>F</w:t>
      </w:r>
      <w:r w:rsidRPr="00FD3095">
        <w:rPr>
          <w:i/>
          <w:iCs/>
          <w:sz w:val="28"/>
          <w:szCs w:val="28"/>
        </w:rPr>
        <w:t xml:space="preserve">. </w:t>
      </w:r>
      <w:r w:rsidRPr="00FD3095">
        <w:rPr>
          <w:sz w:val="28"/>
          <w:szCs w:val="28"/>
        </w:rPr>
        <w:t xml:space="preserve">Продольная сила на участке отрицательна. Брус — ступенчатый. </w:t>
      </w:r>
    </w:p>
    <w:p w:rsidR="003A438C" w:rsidRPr="003A438C" w:rsidRDefault="003A438C" w:rsidP="003A438C">
      <w:pPr>
        <w:shd w:val="clear" w:color="auto" w:fill="FFFFFF"/>
        <w:ind w:right="76" w:firstLine="426"/>
        <w:jc w:val="both"/>
        <w:rPr>
          <w:sz w:val="28"/>
          <w:szCs w:val="28"/>
        </w:rPr>
      </w:pPr>
      <w:r w:rsidRPr="00FD3095">
        <w:rPr>
          <w:sz w:val="28"/>
          <w:szCs w:val="28"/>
        </w:rPr>
        <w:t xml:space="preserve">С учетом </w:t>
      </w:r>
      <w:proofErr w:type="gramStart"/>
      <w:r w:rsidRPr="00FD3095">
        <w:rPr>
          <w:sz w:val="28"/>
          <w:szCs w:val="28"/>
        </w:rPr>
        <w:t>изменений ве</w:t>
      </w:r>
      <w:r w:rsidRPr="00FD3095">
        <w:rPr>
          <w:sz w:val="28"/>
          <w:szCs w:val="28"/>
        </w:rPr>
        <w:softHyphen/>
        <w:t>личин площади поперечного сечения участков напряжений</w:t>
      </w:r>
      <w:proofErr w:type="gramEnd"/>
      <w:r w:rsidRPr="00FD3095">
        <w:rPr>
          <w:sz w:val="28"/>
          <w:szCs w:val="28"/>
        </w:rPr>
        <w:t xml:space="preserve"> больше.</w:t>
      </w:r>
    </w:p>
    <w:p w:rsidR="003A438C" w:rsidRPr="00C27338" w:rsidRDefault="003A438C" w:rsidP="003A438C">
      <w:pPr>
        <w:shd w:val="clear" w:color="auto" w:fill="FFFFFF"/>
        <w:ind w:right="76" w:firstLine="426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σ</w:t>
      </w:r>
      <w:r>
        <w:rPr>
          <w:i/>
          <w:iCs/>
          <w:sz w:val="28"/>
          <w:szCs w:val="28"/>
          <w:vertAlign w:val="subscript"/>
          <w:lang w:val="en-US"/>
        </w:rPr>
        <w:t>1</w:t>
      </w:r>
      <w:r>
        <w:rPr>
          <w:i/>
          <w:iCs/>
          <w:sz w:val="28"/>
          <w:szCs w:val="28"/>
          <w:lang w:val="en-US"/>
        </w:rPr>
        <w:t>=</w:t>
      </w:r>
      <w:r w:rsidRPr="00FD3095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  <w:lang w:val="en-US"/>
        </w:rPr>
        <w:t>1</w:t>
      </w:r>
      <w:r>
        <w:rPr>
          <w:i/>
          <w:iCs/>
          <w:sz w:val="28"/>
          <w:szCs w:val="28"/>
          <w:lang w:val="en-US"/>
        </w:rPr>
        <w:t>/2A</w:t>
      </w:r>
      <w:r>
        <w:rPr>
          <w:i/>
          <w:iCs/>
          <w:sz w:val="28"/>
          <w:szCs w:val="28"/>
          <w:vertAlign w:val="subscript"/>
          <w:lang w:val="en-US"/>
        </w:rPr>
        <w:t>1</w:t>
      </w:r>
      <w:proofErr w:type="gramStart"/>
      <w:r w:rsidRPr="00C27338">
        <w:rPr>
          <w:i/>
          <w:iCs/>
          <w:sz w:val="28"/>
          <w:szCs w:val="28"/>
          <w:lang w:val="en-US"/>
        </w:rPr>
        <w:t xml:space="preserve">,  </w:t>
      </w:r>
      <w:r>
        <w:rPr>
          <w:i/>
          <w:iCs/>
          <w:sz w:val="28"/>
          <w:szCs w:val="28"/>
          <w:lang w:val="en-US"/>
        </w:rPr>
        <w:t>σ</w:t>
      </w:r>
      <w:r w:rsidRPr="00C27338">
        <w:rPr>
          <w:i/>
          <w:iCs/>
          <w:sz w:val="28"/>
          <w:szCs w:val="28"/>
          <w:vertAlign w:val="subscript"/>
          <w:lang w:val="en-US"/>
        </w:rPr>
        <w:t>2</w:t>
      </w:r>
      <w:proofErr w:type="gramEnd"/>
      <w:r>
        <w:rPr>
          <w:i/>
          <w:iCs/>
          <w:sz w:val="28"/>
          <w:szCs w:val="28"/>
          <w:lang w:val="en-US"/>
        </w:rPr>
        <w:t>=F/A</w:t>
      </w:r>
      <w:r w:rsidRPr="00C27338">
        <w:rPr>
          <w:i/>
          <w:iCs/>
          <w:sz w:val="28"/>
          <w:szCs w:val="28"/>
          <w:vertAlign w:val="subscript"/>
          <w:lang w:val="en-US"/>
        </w:rPr>
        <w:t>1</w:t>
      </w:r>
      <w:r w:rsidRPr="00C27338">
        <w:rPr>
          <w:i/>
          <w:iCs/>
          <w:sz w:val="28"/>
          <w:szCs w:val="28"/>
          <w:lang w:val="en-US"/>
        </w:rPr>
        <w:t>, , «+»</w:t>
      </w:r>
    </w:p>
    <w:p w:rsidR="003A438C" w:rsidRPr="003A438C" w:rsidRDefault="003A438C" w:rsidP="003A438C">
      <w:pPr>
        <w:shd w:val="clear" w:color="auto" w:fill="FFFFFF"/>
        <w:ind w:right="76" w:firstLine="426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σ</w:t>
      </w:r>
      <w:r w:rsidRPr="003A438C">
        <w:rPr>
          <w:i/>
          <w:iCs/>
          <w:sz w:val="28"/>
          <w:szCs w:val="28"/>
          <w:vertAlign w:val="subscript"/>
          <w:lang w:val="en-US"/>
        </w:rPr>
        <w:t>3</w:t>
      </w:r>
      <w:r w:rsidRPr="003A438C">
        <w:rPr>
          <w:i/>
          <w:iCs/>
          <w:sz w:val="28"/>
          <w:szCs w:val="28"/>
          <w:lang w:val="en-US"/>
        </w:rPr>
        <w:t>=2</w:t>
      </w:r>
      <w:r>
        <w:rPr>
          <w:i/>
          <w:iCs/>
          <w:sz w:val="28"/>
          <w:szCs w:val="28"/>
          <w:lang w:val="en-US"/>
        </w:rPr>
        <w:t>F</w:t>
      </w:r>
      <w:r w:rsidRPr="003A438C">
        <w:rPr>
          <w:i/>
          <w:iCs/>
          <w:sz w:val="28"/>
          <w:szCs w:val="28"/>
          <w:lang w:val="en-US"/>
        </w:rPr>
        <w:t>/</w:t>
      </w:r>
      <w:r>
        <w:rPr>
          <w:i/>
          <w:iCs/>
          <w:sz w:val="28"/>
          <w:szCs w:val="28"/>
          <w:lang w:val="en-US"/>
        </w:rPr>
        <w:t>A</w:t>
      </w:r>
      <w:r w:rsidRPr="003A438C">
        <w:rPr>
          <w:i/>
          <w:iCs/>
          <w:sz w:val="28"/>
          <w:szCs w:val="28"/>
          <w:vertAlign w:val="subscript"/>
          <w:lang w:val="en-US"/>
        </w:rPr>
        <w:t>1</w:t>
      </w:r>
      <w:r w:rsidRPr="003A438C">
        <w:rPr>
          <w:i/>
          <w:iCs/>
          <w:sz w:val="28"/>
          <w:szCs w:val="28"/>
          <w:lang w:val="en-US"/>
        </w:rPr>
        <w:t>, «+»</w:t>
      </w:r>
      <w:proofErr w:type="gramStart"/>
      <w:r w:rsidRPr="003A438C">
        <w:rPr>
          <w:i/>
          <w:iCs/>
          <w:sz w:val="28"/>
          <w:szCs w:val="28"/>
          <w:lang w:val="en-US"/>
        </w:rPr>
        <w:t>,</w:t>
      </w:r>
      <w:r>
        <w:rPr>
          <w:i/>
          <w:iCs/>
          <w:sz w:val="28"/>
          <w:szCs w:val="28"/>
          <w:lang w:val="en-US"/>
        </w:rPr>
        <w:t>σ</w:t>
      </w:r>
      <w:r w:rsidRPr="003A438C">
        <w:rPr>
          <w:i/>
          <w:iCs/>
          <w:sz w:val="28"/>
          <w:szCs w:val="28"/>
          <w:vertAlign w:val="subscript"/>
          <w:lang w:val="en-US"/>
        </w:rPr>
        <w:t>4</w:t>
      </w:r>
      <w:proofErr w:type="gramEnd"/>
      <w:r w:rsidRPr="003A438C">
        <w:rPr>
          <w:i/>
          <w:iCs/>
          <w:sz w:val="28"/>
          <w:szCs w:val="28"/>
          <w:lang w:val="en-US"/>
        </w:rPr>
        <w:t>=-</w:t>
      </w:r>
      <w:r>
        <w:rPr>
          <w:i/>
          <w:iCs/>
          <w:sz w:val="28"/>
          <w:szCs w:val="28"/>
          <w:lang w:val="en-US"/>
        </w:rPr>
        <w:t>F</w:t>
      </w:r>
      <w:r w:rsidRPr="003A438C">
        <w:rPr>
          <w:i/>
          <w:iCs/>
          <w:sz w:val="28"/>
          <w:szCs w:val="28"/>
          <w:lang w:val="en-US"/>
        </w:rPr>
        <w:t>/</w:t>
      </w:r>
      <w:r>
        <w:rPr>
          <w:i/>
          <w:iCs/>
          <w:sz w:val="28"/>
          <w:szCs w:val="28"/>
          <w:lang w:val="en-US"/>
        </w:rPr>
        <w:t>A</w:t>
      </w:r>
      <w:r w:rsidRPr="003A438C">
        <w:rPr>
          <w:i/>
          <w:iCs/>
          <w:sz w:val="28"/>
          <w:szCs w:val="28"/>
          <w:vertAlign w:val="subscript"/>
          <w:lang w:val="en-US"/>
        </w:rPr>
        <w:t>1</w:t>
      </w:r>
      <w:r w:rsidRPr="003A438C">
        <w:rPr>
          <w:i/>
          <w:iCs/>
          <w:sz w:val="28"/>
          <w:szCs w:val="28"/>
          <w:lang w:val="en-US"/>
        </w:rPr>
        <w:t>, «-»</w:t>
      </w: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  <w:r w:rsidRPr="00FD3095">
        <w:rPr>
          <w:sz w:val="28"/>
          <w:szCs w:val="28"/>
        </w:rPr>
        <w:t>Строим эпюры продольных сил и нормальных напряжений.     Масштабы эпюр могут быть разными и выбираются исходя из удобства построения.</w:t>
      </w:r>
    </w:p>
    <w:p w:rsidR="003A438C" w:rsidRPr="00FD3095" w:rsidRDefault="003A438C" w:rsidP="003A438C">
      <w:pPr>
        <w:shd w:val="clear" w:color="auto" w:fill="FFFFFF"/>
        <w:tabs>
          <w:tab w:val="left" w:pos="658"/>
        </w:tabs>
        <w:ind w:right="76" w:firstLine="426"/>
        <w:jc w:val="both"/>
        <w:rPr>
          <w:spacing w:val="-6"/>
          <w:sz w:val="28"/>
          <w:szCs w:val="28"/>
        </w:rPr>
      </w:pP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</w:p>
    <w:p w:rsidR="003A438C" w:rsidRPr="00FD3095" w:rsidRDefault="003A438C" w:rsidP="003A438C">
      <w:pPr>
        <w:shd w:val="clear" w:color="auto" w:fill="FFFFFF"/>
        <w:ind w:right="76" w:firstLine="426"/>
        <w:rPr>
          <w:sz w:val="28"/>
          <w:szCs w:val="28"/>
        </w:rPr>
      </w:pPr>
    </w:p>
    <w:p w:rsidR="003A438C" w:rsidRPr="00FD3095" w:rsidRDefault="003A438C" w:rsidP="0067748F">
      <w:pPr>
        <w:shd w:val="clear" w:color="auto" w:fill="FFFFFF"/>
        <w:tabs>
          <w:tab w:val="left" w:pos="3494"/>
        </w:tabs>
        <w:ind w:right="76" w:firstLine="426"/>
        <w:rPr>
          <w:sz w:val="28"/>
          <w:szCs w:val="28"/>
        </w:rPr>
      </w:pPr>
    </w:p>
    <w:p w:rsidR="00C27338" w:rsidRDefault="0067748F" w:rsidP="0067748F">
      <w:pPr>
        <w:shd w:val="clear" w:color="auto" w:fill="FFFFFF"/>
        <w:ind w:right="76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Закон Гука при растяжении: </w:t>
      </w:r>
      <w:r>
        <w:rPr>
          <w:sz w:val="28"/>
          <w:szCs w:val="28"/>
        </w:rPr>
        <w:t xml:space="preserve">В пределах </w:t>
      </w:r>
      <w:r w:rsidRPr="0067748F">
        <w:rPr>
          <w:sz w:val="28"/>
          <w:szCs w:val="28"/>
        </w:rPr>
        <w:t>упругих деформаций</w:t>
      </w:r>
      <w:r>
        <w:rPr>
          <w:sz w:val="28"/>
          <w:szCs w:val="28"/>
        </w:rPr>
        <w:t xml:space="preserve"> нормальное напряжение прямо пропорционально относительному удлинению.</w:t>
      </w:r>
    </w:p>
    <w:p w:rsidR="0067748F" w:rsidRDefault="0067748F" w:rsidP="0067748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σ = Е|ε|</w:t>
      </w:r>
    </w:p>
    <w:p w:rsidR="0067748F" w:rsidRDefault="0067748F" w:rsidP="0067748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ε – модуль упругости, характеризует жесткость материала</w:t>
      </w:r>
    </w:p>
    <w:p w:rsidR="0067748F" w:rsidRDefault="0067748F" w:rsidP="0067748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Е = 2·10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МПа</w:t>
      </w:r>
    </w:p>
    <w:p w:rsidR="0067748F" w:rsidRDefault="0067748F" w:rsidP="0067748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Абсолютное удлинение:</w:t>
      </w:r>
    </w:p>
    <w:p w:rsidR="0067748F" w:rsidRDefault="0067748F" w:rsidP="0067748F">
      <w:pPr>
        <w:shd w:val="clear" w:color="auto" w:fill="FFFFFF"/>
        <w:ind w:right="76" w:firstLine="426"/>
        <w:rPr>
          <w:sz w:val="28"/>
          <w:szCs w:val="28"/>
        </w:rPr>
      </w:pPr>
      <m:oMathPara>
        <m:oMath>
          <m:r>
            <m:rPr>
              <m:scr m:val="script"/>
            </m:rPr>
            <w:rPr>
              <w:rFonts w:ascii="Cambria Math" w:hAnsi="Cambria Math"/>
              <w:sz w:val="28"/>
              <w:szCs w:val="28"/>
            </w:rPr>
            <m:t>∆l=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Е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А∙Е</m:t>
              </m:r>
            </m:den>
          </m:f>
        </m:oMath>
      </m:oMathPara>
    </w:p>
    <w:p w:rsidR="00613242" w:rsidRPr="0067748F" w:rsidRDefault="00613242" w:rsidP="0067748F">
      <w:pPr>
        <w:shd w:val="clear" w:color="auto" w:fill="FFFFFF"/>
        <w:ind w:right="76" w:firstLine="426"/>
        <w:rPr>
          <w:sz w:val="28"/>
          <w:szCs w:val="28"/>
        </w:rPr>
      </w:pPr>
    </w:p>
    <w:p w:rsidR="00613242" w:rsidRDefault="00613242" w:rsidP="00F969B6">
      <w:pPr>
        <w:shd w:val="clear" w:color="auto" w:fill="FFFFFF"/>
        <w:ind w:right="76" w:firstLine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А∙Е</m:t>
        </m:r>
      </m:oMath>
      <w:r>
        <w:rPr>
          <w:sz w:val="28"/>
          <w:szCs w:val="28"/>
        </w:rPr>
        <w:t xml:space="preserve"> - жесткость сечения, </w:t>
      </w:r>
    </w:p>
    <w:p w:rsidR="00613242" w:rsidRPr="00613242" w:rsidRDefault="00613242" w:rsidP="00F969B6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А – площадь сечения,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613242" w:rsidRDefault="00613242" w:rsidP="00F969B6">
      <w:pPr>
        <w:shd w:val="clear" w:color="auto" w:fill="FFFFFF"/>
        <w:ind w:right="76" w:firstLine="426"/>
        <w:rPr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∆l</m:t>
        </m:r>
      </m:oMath>
      <w:r>
        <w:rPr>
          <w:sz w:val="28"/>
          <w:szCs w:val="28"/>
        </w:rPr>
        <w:t xml:space="preserve">-абсолютное удлинение, </w:t>
      </w:r>
      <w:proofErr w:type="gramStart"/>
      <w:r>
        <w:rPr>
          <w:sz w:val="28"/>
          <w:szCs w:val="28"/>
        </w:rPr>
        <w:t>мм</w:t>
      </w:r>
      <w:proofErr w:type="gramEnd"/>
    </w:p>
    <w:p w:rsidR="00613242" w:rsidRDefault="00613242" w:rsidP="00F969B6">
      <w:pPr>
        <w:shd w:val="clear" w:color="auto" w:fill="FFFFFF"/>
        <w:ind w:right="76" w:firstLine="426"/>
        <w:rPr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l</m:t>
        </m:r>
      </m:oMath>
      <w:r>
        <w:rPr>
          <w:sz w:val="28"/>
          <w:szCs w:val="28"/>
        </w:rPr>
        <w:t xml:space="preserve">-начальная длина, </w:t>
      </w:r>
      <w:proofErr w:type="gramStart"/>
      <w:r>
        <w:rPr>
          <w:sz w:val="28"/>
          <w:szCs w:val="28"/>
        </w:rPr>
        <w:t>мм</w:t>
      </w:r>
      <w:proofErr w:type="gramEnd"/>
    </w:p>
    <w:p w:rsidR="00613242" w:rsidRDefault="00613242" w:rsidP="00F969B6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продольная</w:t>
      </w:r>
      <w:proofErr w:type="gramEnd"/>
      <w:r>
        <w:rPr>
          <w:sz w:val="28"/>
          <w:szCs w:val="28"/>
        </w:rPr>
        <w:t xml:space="preserve"> сила, Н</w:t>
      </w:r>
    </w:p>
    <w:p w:rsidR="00613242" w:rsidRPr="00613242" w:rsidRDefault="00613242" w:rsidP="00F969B6">
      <w:pPr>
        <w:shd w:val="clear" w:color="auto" w:fill="FFFFFF"/>
        <w:ind w:right="76" w:firstLine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>
        <w:rPr>
          <w:sz w:val="28"/>
          <w:szCs w:val="28"/>
        </w:rPr>
        <w:t>-нормальное напряжение, МПа</w:t>
      </w:r>
    </w:p>
    <w:p w:rsidR="009740FF" w:rsidRDefault="009740FF" w:rsidP="009740FF">
      <w:pPr>
        <w:shd w:val="clear" w:color="auto" w:fill="FFFFFF"/>
        <w:ind w:right="76"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Предельные и допустимые напряжения</w:t>
      </w:r>
    </w:p>
    <w:p w:rsidR="009740FF" w:rsidRP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  <w:vertAlign w:val="subscript"/>
        </w:rPr>
      </w:pPr>
      <w:r>
        <w:rPr>
          <w:i/>
          <w:iCs/>
          <w:sz w:val="28"/>
          <w:szCs w:val="28"/>
        </w:rPr>
        <w:t xml:space="preserve">Предельным напряжением </w:t>
      </w:r>
      <w:r>
        <w:rPr>
          <w:sz w:val="28"/>
          <w:szCs w:val="28"/>
        </w:rPr>
        <w:t>считают напряжение, при котором в материале возникает опасное состояние (разрушение или опасная деформация)</w:t>
      </w:r>
      <w:proofErr w:type="gramStart"/>
      <w:r>
        <w:rPr>
          <w:sz w:val="28"/>
          <w:szCs w:val="28"/>
        </w:rPr>
        <w:t>.</w:t>
      </w:r>
      <w:proofErr w:type="gramEnd"/>
      <w:r w:rsidRPr="009740FF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>ред</w:t>
      </w:r>
    </w:p>
    <w:p w:rsid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w:proofErr w:type="gramStart"/>
      <w:r>
        <w:rPr>
          <w:i/>
          <w:iCs/>
          <w:spacing w:val="-1"/>
          <w:sz w:val="28"/>
          <w:szCs w:val="28"/>
        </w:rPr>
        <w:t xml:space="preserve">Допускаемое напряжение </w:t>
      </w:r>
      <w:r>
        <w:rPr>
          <w:spacing w:val="-1"/>
          <w:sz w:val="28"/>
          <w:szCs w:val="28"/>
        </w:rPr>
        <w:t>— максимальное напряжение, при ко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тором материал должен нормально работать. (принято обозначать в квадратных скобках - [σ]</w:t>
      </w:r>
      <w:proofErr w:type="gramEnd"/>
    </w:p>
    <w:p w:rsidR="009740FF" w:rsidRDefault="009E55FA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пред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den>
          </m:f>
        </m:oMath>
      </m:oMathPara>
    </w:p>
    <w:p w:rsid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Допускаемый коэффициент запаса </w:t>
      </w:r>
      <w:r>
        <w:rPr>
          <w:b/>
          <w:bCs/>
          <w:i/>
          <w:iCs/>
          <w:spacing w:val="-2"/>
          <w:sz w:val="28"/>
          <w:szCs w:val="28"/>
        </w:rPr>
        <w:t xml:space="preserve">прочности </w:t>
      </w:r>
      <w:r>
        <w:rPr>
          <w:b/>
          <w:bCs/>
          <w:spacing w:val="-2"/>
          <w:sz w:val="28"/>
          <w:szCs w:val="28"/>
        </w:rPr>
        <w:t>зависит от каче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ства </w:t>
      </w:r>
      <w:r>
        <w:rPr>
          <w:sz w:val="28"/>
          <w:szCs w:val="28"/>
        </w:rPr>
        <w:t>материала, условий работы детали, назначения детали, точно</w:t>
      </w:r>
      <w:r>
        <w:rPr>
          <w:sz w:val="28"/>
          <w:szCs w:val="28"/>
        </w:rPr>
        <w:softHyphen/>
        <w:t>сти обработки и расчета и т.д.</w:t>
      </w:r>
      <w:r w:rsidRPr="009740FF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]</w:t>
      </w:r>
    </w:p>
    <w:p w:rsidR="009A46BC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Он может колебаться от 1,25 для простых деталей до 12,5 для сложных деталей, работающих при переменных нагрузках в услови</w:t>
      </w:r>
      <w:r>
        <w:rPr>
          <w:sz w:val="28"/>
          <w:szCs w:val="28"/>
        </w:rPr>
        <w:softHyphen/>
        <w:t>ях ударов и вибраций</w:t>
      </w:r>
    </w:p>
    <w:p w:rsidR="009740FF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>Расчеты на прочность при растяжении и сжатии</w:t>
      </w:r>
    </w:p>
    <w:p w:rsid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Расчеты на прочность ведутся по условиям прочности — нера</w:t>
      </w:r>
      <w:r>
        <w:rPr>
          <w:sz w:val="28"/>
          <w:szCs w:val="28"/>
        </w:rPr>
        <w:softHyphen/>
        <w:t>венствам, выполнение которых гарантирует прочность детали при данных условиях.</w:t>
      </w:r>
    </w:p>
    <w:p w:rsid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прочности расчетное напряжение не должно превышать </w:t>
      </w:r>
      <w:r>
        <w:rPr>
          <w:sz w:val="28"/>
          <w:szCs w:val="28"/>
        </w:rPr>
        <w:lastRenderedPageBreak/>
        <w:t>допускаемого напряжения:</w:t>
      </w:r>
    </w:p>
    <w:p w:rsidR="009740FF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>Расчеты на прочность при растяжении и сжатии</w:t>
      </w:r>
    </w:p>
    <w:p w:rsid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Расчеты на прочность ведутся по условиям прочности — нера</w:t>
      </w:r>
      <w:r>
        <w:rPr>
          <w:sz w:val="28"/>
          <w:szCs w:val="28"/>
        </w:rPr>
        <w:softHyphen/>
        <w:t>венствам, выполнение которых гарантирует прочность детали при данных условиях.</w:t>
      </w:r>
    </w:p>
    <w:p w:rsidR="009740FF" w:rsidRPr="00365368" w:rsidRDefault="009740FF" w:rsidP="009740FF">
      <w:pPr>
        <w:shd w:val="clear" w:color="auto" w:fill="FFFFFF"/>
        <w:ind w:right="76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обеспечения прочности расчетное напряжение не должно превышать допускаемого напряжения: </w:t>
      </w:r>
      <m:oMath>
        <m:r>
          <w:rPr>
            <w:rFonts w:ascii="Cambria Math" w:hAnsi="Cambria Math"/>
            <w:sz w:val="28"/>
            <w:szCs w:val="28"/>
          </w:rPr>
          <m:t>σ≤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  <m:r>
          <w:rPr>
            <w:rFonts w:ascii="Cambria Math" w:hAnsi="Cambria Math"/>
            <w:sz w:val="28"/>
            <w:szCs w:val="28"/>
          </w:rPr>
          <m:t>, 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пред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d>
          </m:den>
        </m:f>
      </m:oMath>
    </w:p>
    <w:p w:rsidR="009740FF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Существуют три вида расчета на прочность.</w:t>
      </w:r>
    </w:p>
    <w:p w:rsidR="009740FF" w:rsidRDefault="009740FF" w:rsidP="009740FF">
      <w:pPr>
        <w:shd w:val="clear" w:color="auto" w:fill="FFFFFF"/>
        <w:ind w:right="76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Проектировочный </w:t>
      </w:r>
      <w:r>
        <w:rPr>
          <w:b/>
          <w:bCs/>
          <w:i/>
          <w:iCs/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— задана расчетная схема и нагрузки; </w:t>
      </w:r>
      <w:r>
        <w:rPr>
          <w:i/>
          <w:iCs/>
          <w:sz w:val="28"/>
          <w:szCs w:val="28"/>
        </w:rPr>
        <w:t xml:space="preserve">материал </w:t>
      </w:r>
      <w:r>
        <w:rPr>
          <w:sz w:val="28"/>
          <w:szCs w:val="28"/>
        </w:rPr>
        <w:t xml:space="preserve">или размеры детали </w:t>
      </w:r>
      <w:r>
        <w:rPr>
          <w:i/>
          <w:iCs/>
          <w:sz w:val="28"/>
          <w:szCs w:val="28"/>
        </w:rPr>
        <w:t>подбираются:</w:t>
      </w:r>
    </w:p>
    <w:p w:rsidR="009740FF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— определение размеров поперечного сечения:</w:t>
      </w:r>
      <w:r w:rsidR="001148D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А≥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9740FF" w:rsidRPr="001148DC" w:rsidRDefault="009740FF" w:rsidP="009740FF">
      <w:pPr>
        <w:shd w:val="clear" w:color="auto" w:fill="FFFFFF"/>
        <w:ind w:right="76" w:firstLine="426"/>
        <w:rPr>
          <w:i/>
          <w:sz w:val="28"/>
          <w:szCs w:val="28"/>
        </w:rPr>
      </w:pPr>
      <w:r>
        <w:rPr>
          <w:sz w:val="28"/>
          <w:szCs w:val="28"/>
        </w:rPr>
        <w:t>— подбор материала</w:t>
      </w:r>
      <w:r w:rsidR="001148DC" w:rsidRPr="0036536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пред</m:t>
            </m:r>
          </m:sub>
        </m:sSub>
        <m: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</w:p>
    <w:p w:rsidR="009740FF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 xml:space="preserve">по величине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пред</m:t>
            </m:r>
          </m:sub>
        </m:sSub>
      </m:oMath>
      <w:r>
        <w:rPr>
          <w:sz w:val="28"/>
          <w:szCs w:val="28"/>
        </w:rPr>
        <w:t xml:space="preserve"> можно подобрать марку материала.</w:t>
      </w:r>
    </w:p>
    <w:p w:rsidR="009740FF" w:rsidRDefault="009740FF" w:rsidP="009740FF">
      <w:pPr>
        <w:shd w:val="clear" w:color="auto" w:fill="FFFFFF"/>
        <w:tabs>
          <w:tab w:val="left" w:pos="710"/>
        </w:tabs>
        <w:ind w:right="76" w:firstLine="426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Проверочный расчет </w:t>
      </w:r>
      <w:r>
        <w:rPr>
          <w:sz w:val="28"/>
          <w:szCs w:val="28"/>
        </w:rPr>
        <w:t>— известны нагрузки, материал,</w:t>
      </w:r>
      <w:r w:rsidR="00114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детали; необходимо </w:t>
      </w:r>
      <w:r>
        <w:rPr>
          <w:i/>
          <w:iCs/>
          <w:sz w:val="28"/>
          <w:szCs w:val="28"/>
        </w:rPr>
        <w:t>проверить, обеспечена ли прочность.</w:t>
      </w:r>
    </w:p>
    <w:p w:rsidR="009740FF" w:rsidRPr="001148DC" w:rsidRDefault="009740FF" w:rsidP="009740FF">
      <w:pPr>
        <w:shd w:val="clear" w:color="auto" w:fill="FFFFFF"/>
        <w:ind w:right="76" w:firstLine="426"/>
        <w:rPr>
          <w:sz w:val="28"/>
          <w:szCs w:val="28"/>
        </w:rPr>
      </w:pPr>
      <w:r>
        <w:rPr>
          <w:sz w:val="28"/>
          <w:szCs w:val="28"/>
        </w:rPr>
        <w:t>Проверяется неравенство</w:t>
      </w:r>
      <w:r w:rsidR="001148DC">
        <w:rPr>
          <w:sz w:val="28"/>
          <w:szCs w:val="28"/>
        </w:rPr>
        <w:t>:</w:t>
      </w:r>
      <w:r w:rsidR="001148DC" w:rsidRPr="001148D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1148DC" w:rsidRPr="001148DC" w:rsidRDefault="009740FF" w:rsidP="001148DC">
      <w:pPr>
        <w:shd w:val="clear" w:color="auto" w:fill="FFFFFF"/>
        <w:tabs>
          <w:tab w:val="left" w:pos="710"/>
        </w:tabs>
        <w:ind w:right="76" w:firstLine="426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Определение нагрузочной способности </w:t>
      </w:r>
      <w:r>
        <w:rPr>
          <w:sz w:val="28"/>
          <w:szCs w:val="28"/>
        </w:rPr>
        <w:t>(максимальной</w:t>
      </w:r>
      <w:r w:rsidR="001148DC" w:rsidRPr="00114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нагрузки): </w:t>
      </w:r>
    </w:p>
    <w:p w:rsidR="009A46BC" w:rsidRDefault="009740FF" w:rsidP="001148DC">
      <w:pPr>
        <w:shd w:val="clear" w:color="auto" w:fill="FFFFFF"/>
        <w:tabs>
          <w:tab w:val="left" w:pos="710"/>
        </w:tabs>
        <w:ind w:right="76"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] </w:t>
      </w:r>
      <w:r>
        <w:rPr>
          <w:sz w:val="28"/>
          <w:szCs w:val="28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  <m:r>
          <w:rPr>
            <w:rFonts w:ascii="Cambria Math" w:hAnsi="Cambria Math"/>
            <w:sz w:val="28"/>
            <w:szCs w:val="28"/>
          </w:rPr>
          <m:t>A</m:t>
        </m:r>
      </m:oMath>
    </w:p>
    <w:p w:rsidR="003A438C" w:rsidRDefault="003A438C" w:rsidP="001148DC">
      <w:pPr>
        <w:shd w:val="clear" w:color="auto" w:fill="FFFFFF"/>
        <w:tabs>
          <w:tab w:val="left" w:pos="710"/>
        </w:tabs>
        <w:ind w:right="76" w:firstLine="426"/>
        <w:rPr>
          <w:sz w:val="28"/>
          <w:szCs w:val="28"/>
        </w:rPr>
      </w:pPr>
    </w:p>
    <w:p w:rsidR="003A438C" w:rsidRDefault="003A438C" w:rsidP="001148DC">
      <w:pPr>
        <w:shd w:val="clear" w:color="auto" w:fill="FFFFFF"/>
        <w:tabs>
          <w:tab w:val="left" w:pos="710"/>
        </w:tabs>
        <w:ind w:right="76" w:firstLine="426"/>
        <w:rPr>
          <w:sz w:val="28"/>
          <w:szCs w:val="28"/>
        </w:rPr>
      </w:pPr>
    </w:p>
    <w:sectPr w:rsidR="003A438C" w:rsidSect="00365368">
      <w:pgSz w:w="11906" w:h="16838"/>
      <w:pgMar w:top="426" w:right="926" w:bottom="567" w:left="709" w:header="708" w:footer="708" w:gutter="0"/>
      <w:cols w:space="720" w:equalWidth="0">
        <w:col w:w="1027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21301_"/>
      </v:shape>
    </w:pict>
  </w:numPicBullet>
  <w:abstractNum w:abstractNumId="0">
    <w:nsid w:val="FFFFFFFE"/>
    <w:multiLevelType w:val="singleLevel"/>
    <w:tmpl w:val="F9F4CF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977DC"/>
    <w:multiLevelType w:val="singleLevel"/>
    <w:tmpl w:val="AB8474C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4CE05DB"/>
    <w:multiLevelType w:val="singleLevel"/>
    <w:tmpl w:val="954C06D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B93A10"/>
    <w:multiLevelType w:val="singleLevel"/>
    <w:tmpl w:val="163A32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2985BF2"/>
    <w:multiLevelType w:val="singleLevel"/>
    <w:tmpl w:val="D5328E5A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A30D84"/>
    <w:multiLevelType w:val="singleLevel"/>
    <w:tmpl w:val="B46E857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357808DC"/>
    <w:multiLevelType w:val="hybridMultilevel"/>
    <w:tmpl w:val="D35AA44A"/>
    <w:lvl w:ilvl="0" w:tplc="38CC3700">
      <w:start w:val="1"/>
      <w:numFmt w:val="bullet"/>
      <w:lvlText w:val=""/>
      <w:lvlPicBulletId w:val="0"/>
      <w:lvlJc w:val="left"/>
      <w:pPr>
        <w:tabs>
          <w:tab w:val="num" w:pos="710"/>
        </w:tabs>
        <w:ind w:left="426" w:firstLine="284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00D6E87"/>
    <w:multiLevelType w:val="singleLevel"/>
    <w:tmpl w:val="9F0CF72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C8F52EA"/>
    <w:multiLevelType w:val="singleLevel"/>
    <w:tmpl w:val="F41C676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4E5A0B70"/>
    <w:multiLevelType w:val="singleLevel"/>
    <w:tmpl w:val="F3BC06A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B5108DF"/>
    <w:multiLevelType w:val="singleLevel"/>
    <w:tmpl w:val="276239D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0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compat/>
  <w:rsids>
    <w:rsidRoot w:val="001C44D7"/>
    <w:rsid w:val="000347F1"/>
    <w:rsid w:val="00047A16"/>
    <w:rsid w:val="001148DC"/>
    <w:rsid w:val="00116B58"/>
    <w:rsid w:val="00143D1A"/>
    <w:rsid w:val="001A2F85"/>
    <w:rsid w:val="001C44D7"/>
    <w:rsid w:val="00217E37"/>
    <w:rsid w:val="00224016"/>
    <w:rsid w:val="00234EEE"/>
    <w:rsid w:val="00365368"/>
    <w:rsid w:val="003A438C"/>
    <w:rsid w:val="00402A09"/>
    <w:rsid w:val="004A451B"/>
    <w:rsid w:val="004C6371"/>
    <w:rsid w:val="00502003"/>
    <w:rsid w:val="005C1884"/>
    <w:rsid w:val="00613242"/>
    <w:rsid w:val="00613B68"/>
    <w:rsid w:val="006347D6"/>
    <w:rsid w:val="0067748F"/>
    <w:rsid w:val="00711C3B"/>
    <w:rsid w:val="007B51A6"/>
    <w:rsid w:val="007D2DF6"/>
    <w:rsid w:val="00864870"/>
    <w:rsid w:val="008A251E"/>
    <w:rsid w:val="008F5649"/>
    <w:rsid w:val="0090677F"/>
    <w:rsid w:val="009740FF"/>
    <w:rsid w:val="009A46BC"/>
    <w:rsid w:val="009E55FA"/>
    <w:rsid w:val="00B01232"/>
    <w:rsid w:val="00BE46FF"/>
    <w:rsid w:val="00C01CB3"/>
    <w:rsid w:val="00C27338"/>
    <w:rsid w:val="00C67AEB"/>
    <w:rsid w:val="00CA78BC"/>
    <w:rsid w:val="00D06446"/>
    <w:rsid w:val="00D55657"/>
    <w:rsid w:val="00D61FF3"/>
    <w:rsid w:val="00DB290C"/>
    <w:rsid w:val="00DE35F2"/>
    <w:rsid w:val="00E5760C"/>
    <w:rsid w:val="00E92AC3"/>
    <w:rsid w:val="00F969B6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B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774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11702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Сопротивление материалов</vt:lpstr>
    </vt:vector>
  </TitlesOfParts>
  <Company>1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Сопротивление материалов</dc:title>
  <dc:creator>1</dc:creator>
  <cp:lastModifiedBy>User</cp:lastModifiedBy>
  <cp:revision>2</cp:revision>
  <dcterms:created xsi:type="dcterms:W3CDTF">2011-11-17T06:18:00Z</dcterms:created>
  <dcterms:modified xsi:type="dcterms:W3CDTF">2011-11-17T06:18:00Z</dcterms:modified>
</cp:coreProperties>
</file>