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4" w:rsidRPr="00AA3273" w:rsidRDefault="00FB5D64" w:rsidP="00FB5D64">
      <w:pPr>
        <w:pStyle w:val="30"/>
        <w:keepNext/>
        <w:keepLines/>
        <w:shd w:val="clear" w:color="auto" w:fill="auto"/>
        <w:spacing w:before="0" w:after="67" w:line="270" w:lineRule="exact"/>
        <w:ind w:right="320"/>
        <w:rPr>
          <w:b/>
          <w:i/>
        </w:rPr>
      </w:pPr>
      <w:bookmarkStart w:id="0" w:name="bookmark21"/>
      <w:r w:rsidRPr="00AA3273">
        <w:rPr>
          <w:b/>
          <w:i/>
        </w:rPr>
        <w:t>Контрольные вопросы</w:t>
      </w:r>
      <w:bookmarkEnd w:id="0"/>
      <w:r w:rsidR="00BC36DB">
        <w:rPr>
          <w:b/>
          <w:i/>
        </w:rPr>
        <w:t xml:space="preserve"> к лекции</w:t>
      </w:r>
    </w:p>
    <w:p w:rsidR="00FB5D64" w:rsidRPr="00AA3273" w:rsidRDefault="00FB5D64" w:rsidP="00FB5D64">
      <w:pPr>
        <w:pStyle w:val="2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26" w:lineRule="exact"/>
        <w:ind w:right="20" w:firstLine="460"/>
        <w:jc w:val="both"/>
        <w:rPr>
          <w:b/>
          <w:i/>
        </w:rPr>
      </w:pPr>
      <w:r w:rsidRPr="00AA3273">
        <w:rPr>
          <w:rStyle w:val="135pt"/>
          <w:b/>
          <w:i/>
        </w:rPr>
        <w:t>Для чего используют результаты, получаемые в процессе дешифри</w:t>
      </w:r>
      <w:r w:rsidRPr="00AA3273">
        <w:rPr>
          <w:rStyle w:val="135pt"/>
          <w:b/>
          <w:i/>
        </w:rPr>
        <w:softHyphen/>
        <w:t>рования снимков</w:t>
      </w:r>
      <w:proofErr w:type="gramStart"/>
      <w:r w:rsidRPr="00AA3273">
        <w:rPr>
          <w:rStyle w:val="135pt"/>
          <w:b/>
          <w:i/>
        </w:rPr>
        <w:t xml:space="preserve"> ?</w:t>
      </w:r>
      <w:proofErr w:type="gramEnd"/>
    </w:p>
    <w:p w:rsidR="00FB5D64" w:rsidRPr="00AA3273" w:rsidRDefault="00FB5D64" w:rsidP="00FB5D64">
      <w:pPr>
        <w:pStyle w:val="2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6" w:lineRule="exact"/>
        <w:ind w:right="20" w:firstLine="460"/>
        <w:jc w:val="both"/>
        <w:rPr>
          <w:b/>
          <w:i/>
        </w:rPr>
      </w:pPr>
      <w:r w:rsidRPr="00AA3273">
        <w:rPr>
          <w:rStyle w:val="135pt"/>
          <w:b/>
          <w:i/>
        </w:rPr>
        <w:t>Из скольких этапов состоит технология дешифрирования снимков при кадастровых работах и инвентаризации земель? Опишите их.</w:t>
      </w:r>
    </w:p>
    <w:p w:rsidR="00FB5D64" w:rsidRPr="00AA3273" w:rsidRDefault="00FB5D64" w:rsidP="00FB5D64">
      <w:pPr>
        <w:pStyle w:val="2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6" w:lineRule="exact"/>
        <w:ind w:right="20" w:firstLine="460"/>
        <w:jc w:val="both"/>
        <w:rPr>
          <w:b/>
          <w:i/>
        </w:rPr>
      </w:pPr>
      <w:r w:rsidRPr="00AA3273">
        <w:rPr>
          <w:rStyle w:val="135pt"/>
          <w:b/>
          <w:i/>
        </w:rPr>
        <w:t>Какие земельные участки в границах сельских поселений и городов подлежат дешифрированию?</w:t>
      </w:r>
    </w:p>
    <w:p w:rsidR="00FB5D64" w:rsidRPr="00AA3273" w:rsidRDefault="00FB5D64" w:rsidP="00FB5D64">
      <w:pPr>
        <w:pStyle w:val="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right="20" w:firstLine="460"/>
        <w:jc w:val="both"/>
        <w:rPr>
          <w:b/>
          <w:i/>
        </w:rPr>
      </w:pPr>
      <w:r w:rsidRPr="00AA3273">
        <w:rPr>
          <w:rStyle w:val="135pt"/>
          <w:b/>
          <w:i/>
        </w:rPr>
        <w:t>Чем руководствуются при выполнении работ по дешифрированию снимков?</w:t>
      </w:r>
    </w:p>
    <w:p w:rsidR="00BC36DB" w:rsidRDefault="00FB5D64" w:rsidP="00FB5D64">
      <w:pPr>
        <w:pStyle w:val="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26" w:lineRule="exact"/>
        <w:ind w:right="20" w:firstLine="460"/>
        <w:jc w:val="both"/>
      </w:pPr>
      <w:r w:rsidRPr="00AA3273">
        <w:rPr>
          <w:rStyle w:val="135pt"/>
          <w:b/>
          <w:i/>
        </w:rPr>
        <w:t>Чему должен соответствовать масштаб увеличенных снимков (или фрагментов) при выполнении дешифрирования</w:t>
      </w:r>
      <w:proofErr w:type="gramStart"/>
      <w:r w:rsidRPr="00AA3273">
        <w:rPr>
          <w:rStyle w:val="135pt"/>
          <w:b/>
          <w:i/>
        </w:rPr>
        <w:t xml:space="preserve"> ?</w:t>
      </w:r>
      <w:proofErr w:type="gramEnd"/>
    </w:p>
    <w:p w:rsidR="00BC36DB" w:rsidRPr="00BC36DB" w:rsidRDefault="00BC36DB" w:rsidP="00BC36DB"/>
    <w:p w:rsidR="00BC36DB" w:rsidRDefault="00BC36DB" w:rsidP="00BC3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B" w:rsidRDefault="00BC36DB" w:rsidP="00BC3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B" w:rsidRDefault="00BC36DB" w:rsidP="00BC3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B" w:rsidRPr="00BC36DB" w:rsidRDefault="00BC36DB" w:rsidP="00BC3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DB">
        <w:rPr>
          <w:rFonts w:ascii="Times New Roman" w:hAnsi="Times New Roman" w:cs="Times New Roman"/>
          <w:b/>
          <w:sz w:val="28"/>
          <w:szCs w:val="28"/>
        </w:rPr>
        <w:t>Требования к оформлению заданий.</w:t>
      </w:r>
    </w:p>
    <w:p w:rsidR="00BC36DB" w:rsidRPr="00BC36DB" w:rsidRDefault="00BC36DB" w:rsidP="00BC36DB">
      <w:pPr>
        <w:rPr>
          <w:rFonts w:ascii="Times New Roman" w:hAnsi="Times New Roman" w:cs="Times New Roman"/>
          <w:sz w:val="28"/>
          <w:szCs w:val="28"/>
        </w:rPr>
      </w:pPr>
      <w:r w:rsidRPr="00BC36DB">
        <w:rPr>
          <w:rFonts w:ascii="Times New Roman" w:hAnsi="Times New Roman" w:cs="Times New Roman"/>
          <w:sz w:val="28"/>
          <w:szCs w:val="28"/>
        </w:rPr>
        <w:t xml:space="preserve">Объем работы 2-5 страниц. </w:t>
      </w:r>
    </w:p>
    <w:p w:rsidR="00BC36DB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 xml:space="preserve">шрифт для написания работы должен быть черного цвета, </w:t>
      </w:r>
      <w:proofErr w:type="spellStart"/>
      <w:r w:rsidRPr="00041B21">
        <w:rPr>
          <w:sz w:val="28"/>
          <w:szCs w:val="28"/>
        </w:rPr>
        <w:t>Times</w:t>
      </w:r>
      <w:proofErr w:type="spellEnd"/>
      <w:r w:rsidRPr="00041B21">
        <w:rPr>
          <w:sz w:val="28"/>
          <w:szCs w:val="28"/>
        </w:rPr>
        <w:t xml:space="preserve"> </w:t>
      </w:r>
      <w:proofErr w:type="spellStart"/>
      <w:r w:rsidRPr="00041B21">
        <w:rPr>
          <w:sz w:val="28"/>
          <w:szCs w:val="28"/>
        </w:rPr>
        <w:t>New</w:t>
      </w:r>
      <w:proofErr w:type="spellEnd"/>
      <w:r w:rsidRPr="00041B21">
        <w:rPr>
          <w:sz w:val="28"/>
          <w:szCs w:val="28"/>
        </w:rPr>
        <w:t xml:space="preserve"> </w:t>
      </w:r>
      <w:proofErr w:type="spellStart"/>
      <w:r w:rsidRPr="00041B21">
        <w:rPr>
          <w:sz w:val="28"/>
          <w:szCs w:val="28"/>
        </w:rPr>
        <w:t>Roman</w:t>
      </w:r>
      <w:proofErr w:type="spellEnd"/>
      <w:r w:rsidRPr="00041B21">
        <w:rPr>
          <w:sz w:val="28"/>
          <w:szCs w:val="28"/>
        </w:rPr>
        <w:t xml:space="preserve"> размером 14пт</w:t>
      </w:r>
      <w:r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 xml:space="preserve">- междустрочный интервал </w:t>
      </w:r>
      <w:r>
        <w:rPr>
          <w:sz w:val="28"/>
          <w:szCs w:val="28"/>
        </w:rPr>
        <w:t>одинарный</w:t>
      </w:r>
      <w:r w:rsidRPr="00041B21"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>- необходимо сделать отступы, где верхние и нижние поля будут равны 2см, левое поле -2 см, правое -1 см</w:t>
      </w:r>
      <w:r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>- каждый абзац должен начинаться с красной строки, отступ который задается 1,25 см</w:t>
      </w:r>
      <w:r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>- текст выравнивается по ширине, а названия глав пишутся посередине</w:t>
      </w:r>
      <w:r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>- недопустимо переносить слова</w:t>
      </w:r>
      <w:r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>- после написания названия глав и заголовков точка не ставится</w:t>
      </w:r>
      <w:r>
        <w:rPr>
          <w:sz w:val="28"/>
          <w:szCs w:val="28"/>
        </w:rPr>
        <w:t>;</w:t>
      </w:r>
    </w:p>
    <w:p w:rsidR="00BC36DB" w:rsidRPr="00041B21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41B21">
        <w:rPr>
          <w:sz w:val="28"/>
          <w:szCs w:val="28"/>
        </w:rPr>
        <w:t>- обязательно проставить нумерацию страниц цифрами в центре нижней части листа</w:t>
      </w:r>
      <w:r>
        <w:rPr>
          <w:sz w:val="28"/>
          <w:szCs w:val="28"/>
        </w:rPr>
        <w:t>;</w:t>
      </w:r>
      <w:r w:rsidRPr="00041B21">
        <w:rPr>
          <w:sz w:val="28"/>
          <w:szCs w:val="28"/>
        </w:rPr>
        <w:t xml:space="preserve"> </w:t>
      </w:r>
    </w:p>
    <w:p w:rsidR="00BC36DB" w:rsidRDefault="00BC36DB" w:rsidP="00BC36DB">
      <w:pPr>
        <w:pStyle w:val="a4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рукописные сообщения </w:t>
      </w:r>
      <w:r w:rsidRPr="00117D5F">
        <w:rPr>
          <w:b/>
          <w:sz w:val="28"/>
          <w:szCs w:val="28"/>
        </w:rPr>
        <w:t>не запрещаются</w:t>
      </w:r>
      <w:r>
        <w:rPr>
          <w:sz w:val="28"/>
          <w:szCs w:val="28"/>
        </w:rPr>
        <w:t xml:space="preserve"> (подчерк должен быть разборчивый без помарок и сокращений).</w:t>
      </w:r>
    </w:p>
    <w:p w:rsidR="00BC36DB" w:rsidRDefault="00BC36DB" w:rsidP="00BC36DB">
      <w:pPr>
        <w:pStyle w:val="a4"/>
        <w:spacing w:line="240" w:lineRule="auto"/>
        <w:ind w:firstLine="0"/>
        <w:rPr>
          <w:sz w:val="28"/>
          <w:szCs w:val="28"/>
        </w:rPr>
      </w:pPr>
    </w:p>
    <w:p w:rsidR="00BC36DB" w:rsidRDefault="00BC36DB" w:rsidP="00BC36DB">
      <w:pPr>
        <w:tabs>
          <w:tab w:val="left" w:pos="2490"/>
        </w:tabs>
      </w:pPr>
    </w:p>
    <w:p w:rsidR="00BC36DB" w:rsidRDefault="00BC36DB" w:rsidP="00BC36DB"/>
    <w:p w:rsidR="00FB5D64" w:rsidRPr="00BC36DB" w:rsidRDefault="00FB5D64" w:rsidP="00BC36DB">
      <w:pPr>
        <w:sectPr w:rsidR="00FB5D64" w:rsidRPr="00BC36DB" w:rsidSect="006B3231">
          <w:pgSz w:w="11909" w:h="16838"/>
          <w:pgMar w:top="1327" w:right="1403" w:bottom="1716" w:left="1415" w:header="0" w:footer="3" w:gutter="0"/>
          <w:cols w:space="720"/>
          <w:noEndnote/>
          <w:docGrid w:linePitch="360"/>
        </w:sectPr>
      </w:pPr>
    </w:p>
    <w:p w:rsidR="007A53D1" w:rsidRDefault="007A53D1" w:rsidP="00BC36DB"/>
    <w:sectPr w:rsidR="007A53D1" w:rsidSect="007A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9DD"/>
    <w:multiLevelType w:val="multilevel"/>
    <w:tmpl w:val="0E16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B5926"/>
    <w:multiLevelType w:val="hybridMultilevel"/>
    <w:tmpl w:val="B78E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120F"/>
    <w:multiLevelType w:val="hybridMultilevel"/>
    <w:tmpl w:val="E98C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64"/>
    <w:rsid w:val="007A53D1"/>
    <w:rsid w:val="00BC36DB"/>
    <w:rsid w:val="00F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5D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3"/>
    <w:rsid w:val="00FB5D64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Заголовок №3_"/>
    <w:basedOn w:val="a0"/>
    <w:link w:val="30"/>
    <w:rsid w:val="00FB5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B5D64"/>
    <w:pPr>
      <w:widowControl w:val="0"/>
      <w:shd w:val="clear" w:color="auto" w:fill="FFFFFF"/>
      <w:spacing w:before="2340" w:after="2100" w:line="0" w:lineRule="atLeas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FB5D64"/>
    <w:pPr>
      <w:widowControl w:val="0"/>
      <w:shd w:val="clear" w:color="auto" w:fill="FFFFFF"/>
      <w:spacing w:before="300" w:after="60" w:line="326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C36D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2020-04-08T18:18:00Z</dcterms:created>
  <dcterms:modified xsi:type="dcterms:W3CDTF">2020-04-08T18:31:00Z</dcterms:modified>
</cp:coreProperties>
</file>