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6A94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Техническое обслуживание смазочной системы заключается в проверке уровня, дозаправке и смене масла, очистке и промывке фильтров и системы вентиляции картера, проверке и устранении течи масла, проверке его давления в системе.</w:t>
      </w:r>
    </w:p>
    <w:p w14:paraId="1D2D797F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При ЕТО проверяются уровень масла в картере двигателя, герметичность системы, проводится дозаправка маслом (при необходимости).</w:t>
      </w:r>
    </w:p>
    <w:p w14:paraId="749ACCC8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При ТО-1 выполняются работы, предусмотренные ЕТО, а также сливается отстой из масляных фильтров (на прогретом двигателе), промываются фильтр грубой очистки масла и фильтр вентиляции картера, проверяется крепление всех приборов и трубопроводов системы, а также картера двигателя.</w:t>
      </w:r>
    </w:p>
    <w:p w14:paraId="71AF1814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При ТО-2 дополнительно к перечисленным работам очищаются центробежный фильтр тонкой очистки масла, трубки и клапан системы вентиляции картера двигателя.</w:t>
      </w:r>
    </w:p>
    <w:p w14:paraId="653BA82E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При СО масло заменяется на сорт, соответствующий периоду эксплуатации, с промывкой системы маловязким маслом или специальной промывочной жидкостью, отключается или включается в систему масляный радиатор. Масло меняется в том случае, если для зимнего и летнего периодов эксплуатации не применяется всесезонный сорт масла.</w:t>
      </w:r>
    </w:p>
    <w:p w14:paraId="3CAFE2B9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К неисправностям смазочной системы двигателя относятся пониженное или повышенное давление масла в системе, а также течь масла.</w:t>
      </w:r>
    </w:p>
    <w:p w14:paraId="4299B045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Пониженное давление масла возможно в результате низкого уровня масла в картере двигателя, разжижения его горючим, течи через неплотности или повреждения маслопроводов, износа масляного насоса, нарушения регулировки редукционного клапана, а также износа подшипников коленчатого и распределительного валов.</w:t>
      </w:r>
    </w:p>
    <w:p w14:paraId="1D0C1179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Повышенное давление масла может возникнуть вследствие применения масла с повышенной вязкостью, заедания в закрытом положении редукционного клапана и засорения маслопроводов и фильтров.</w:t>
      </w:r>
    </w:p>
    <w:p w14:paraId="73071097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Течь масла может появиться из-за ослабления креплений, повреждений прокладок, маслопроводов, засорения системы вентиляции картера двигателя.</w:t>
      </w:r>
    </w:p>
    <w:p w14:paraId="7114758D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Уровень масла в картере двигателя проверяется через 3-5 мин после остановки двигателя. Качество масла оценивается по содержанию механических примесей и топливных фракций.</w:t>
      </w:r>
    </w:p>
    <w:p w14:paraId="38EE9670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</w:rPr>
        <w:drawing>
          <wp:inline distT="0" distB="0" distL="0" distR="0" wp14:anchorId="1B703ED3" wp14:editId="3C26D92D">
            <wp:extent cx="190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24242"/>
          <w:sz w:val="21"/>
          <w:szCs w:val="21"/>
        </w:rPr>
        <w:t> Масло в двигателе, как правило, меняется в сроки, указанные в заводской инструкции по эксплуатации машины. Масло сливают сразу после остановки двигателя, пока оно не остыло. В этом случае масло быстрее вытекает из картера и лучше удаляются из смазочной системы механические принеси и смолистые отложения. Для удаления оставшихся осадков рекомендуется смазочную систему промывать маловязким промывочным маслом. Для промывки смазочной системы заправляют указанными промывочными жидкостями, пускают двигатель и дают ему работать на минимальной частоте вращения на холостом ходу в течение 4-5 мин. После остановки двигателя промывочную жидкость сливают и в систему заливают свежее масло. Одновременно со сменой масла сливают отстой из масляных фильтров, заменяют фильтрующие элементы или сменные масляные фильтры. На двигателях с центробежными масляными фильтрами разбирают и очищают центрифугу.</w:t>
      </w:r>
    </w:p>
    <w:p w14:paraId="340E160A" w14:textId="77777777" w:rsidR="00E41CDA" w:rsidRDefault="00E41CDA" w:rsidP="00E41CD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После очистки центробежный фильтр собирают, устанавливают на двигатель, и после заправки смазочной системы маслом проверяют его работу. При правильно выполненной сборке после остановки двигателя вращение ротора фильтра должно быть слышно не менее 2-3 мин.</w:t>
      </w:r>
    </w:p>
    <w:p w14:paraId="48019AD3" w14:textId="77777777" w:rsidR="00E354DA" w:rsidRDefault="00E354DA">
      <w:bookmarkStart w:id="0" w:name="_GoBack"/>
      <w:bookmarkEnd w:id="0"/>
    </w:p>
    <w:sectPr w:rsidR="00E3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F4"/>
    <w:rsid w:val="009D2FF4"/>
    <w:rsid w:val="00E354DA"/>
    <w:rsid w:val="00E4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613E-047A-43DD-80C5-AB4DBEF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Путенкова</dc:creator>
  <cp:keywords/>
  <dc:description/>
  <cp:lastModifiedBy>Екатерина Путенкова</cp:lastModifiedBy>
  <cp:revision>3</cp:revision>
  <dcterms:created xsi:type="dcterms:W3CDTF">2020-03-27T11:50:00Z</dcterms:created>
  <dcterms:modified xsi:type="dcterms:W3CDTF">2020-03-27T11:52:00Z</dcterms:modified>
</cp:coreProperties>
</file>