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0" w:type="dxa"/>
        <w:tblCellSpacing w:w="15" w:type="dxa"/>
        <w:shd w:val="clear" w:color="auto" w:fill="FFFFFF"/>
        <w:tblCellMar>
          <w:left w:w="300" w:type="dxa"/>
          <w:right w:w="300" w:type="dxa"/>
        </w:tblCellMar>
        <w:tblLook w:val="04A0" w:firstRow="1" w:lastRow="0" w:firstColumn="1" w:lastColumn="0" w:noHBand="0" w:noVBand="1"/>
      </w:tblPr>
      <w:tblGrid>
        <w:gridCol w:w="14400"/>
      </w:tblGrid>
      <w:tr w:rsidR="005D7F1D" w:rsidRPr="000A7D30" w:rsidTr="003A3EAC">
        <w:trPr>
          <w:tblCellSpacing w:w="15" w:type="dxa"/>
        </w:trPr>
        <w:tc>
          <w:tcPr>
            <w:tcW w:w="5000" w:type="pct"/>
            <w:shd w:val="clear" w:color="auto" w:fill="FFFFFF"/>
            <w:tcMar>
              <w:top w:w="0" w:type="dxa"/>
              <w:left w:w="0" w:type="dxa"/>
              <w:bottom w:w="225" w:type="dxa"/>
              <w:right w:w="0" w:type="dxa"/>
            </w:tcMar>
            <w:vAlign w:val="center"/>
            <w:hideMark/>
          </w:tcPr>
          <w:p w:rsidR="005D7F1D" w:rsidRPr="00AB48D0" w:rsidRDefault="005D7F1D" w:rsidP="003A3EAC">
            <w:pPr>
              <w:spacing w:after="0" w:line="375" w:lineRule="atLeast"/>
              <w:jc w:val="center"/>
              <w:rPr>
                <w:rFonts w:ascii="Times New Roman" w:eastAsia="Times New Roman" w:hAnsi="Times New Roman" w:cs="Times New Roman"/>
                <w:b/>
                <w:bCs/>
                <w:color w:val="FF0000"/>
                <w:sz w:val="36"/>
                <w:szCs w:val="36"/>
                <w:lang w:eastAsia="ru-RU"/>
              </w:rPr>
            </w:pPr>
            <w:r w:rsidRPr="00AB48D0">
              <w:rPr>
                <w:rFonts w:ascii="Times New Roman" w:eastAsia="Times New Roman" w:hAnsi="Times New Roman" w:cs="Times New Roman"/>
                <w:b/>
                <w:bCs/>
                <w:color w:val="FF0000"/>
                <w:sz w:val="36"/>
                <w:szCs w:val="36"/>
                <w:lang w:eastAsia="ru-RU"/>
              </w:rPr>
              <w:t>Проезд перекрёстков.</w:t>
            </w:r>
          </w:p>
        </w:tc>
      </w:tr>
    </w:tbl>
    <w:p w:rsidR="005D7F1D" w:rsidRPr="000A7D30" w:rsidRDefault="005D7F1D" w:rsidP="005D7F1D">
      <w:pPr>
        <w:spacing w:after="0" w:line="240" w:lineRule="auto"/>
        <w:rPr>
          <w:rFonts w:ascii="Times New Roman" w:eastAsia="Times New Roman" w:hAnsi="Times New Roman" w:cs="Times New Roman"/>
          <w:vanish/>
          <w:sz w:val="28"/>
          <w:szCs w:val="28"/>
          <w:lang w:eastAsia="ru-RU"/>
        </w:rPr>
      </w:pPr>
    </w:p>
    <w:tbl>
      <w:tblPr>
        <w:tblW w:w="14400" w:type="dxa"/>
        <w:tblCellSpacing w:w="15" w:type="dxa"/>
        <w:shd w:val="clear" w:color="auto" w:fill="FFFFFF"/>
        <w:tblCellMar>
          <w:left w:w="300" w:type="dxa"/>
          <w:right w:w="300" w:type="dxa"/>
        </w:tblCellMar>
        <w:tblLook w:val="04A0" w:firstRow="1" w:lastRow="0" w:firstColumn="1" w:lastColumn="0" w:noHBand="0" w:noVBand="1"/>
      </w:tblPr>
      <w:tblGrid>
        <w:gridCol w:w="14400"/>
      </w:tblGrid>
      <w:tr w:rsidR="005D7F1D" w:rsidRPr="000A7D30" w:rsidTr="003A3EAC">
        <w:trPr>
          <w:tblCellSpacing w:w="15" w:type="dxa"/>
        </w:trPr>
        <w:tc>
          <w:tcPr>
            <w:tcW w:w="0" w:type="auto"/>
            <w:shd w:val="clear" w:color="auto" w:fill="FFFFFF"/>
            <w:tcMar>
              <w:top w:w="0" w:type="dxa"/>
              <w:left w:w="0" w:type="dxa"/>
              <w:bottom w:w="0" w:type="dxa"/>
              <w:right w:w="0" w:type="dxa"/>
            </w:tcMar>
            <w:hideMark/>
          </w:tcPr>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Тема «Проезд перекрестков» очень волнует (а порой даже пугает) большинство начинающих автолюбителей. Хотя, на самом деле, это, едва ли, не самое простое и самое понятное, что есть в Правилах. И моя задача, как преподавателя, постараться вас в этом убедить.</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Как известно, перекрестки бывают </w:t>
            </w:r>
            <w:r w:rsidRPr="000A7D30">
              <w:rPr>
                <w:rFonts w:ascii="Times New Roman" w:eastAsia="Times New Roman" w:hAnsi="Times New Roman" w:cs="Times New Roman"/>
                <w:b/>
                <w:bCs/>
                <w:sz w:val="28"/>
                <w:szCs w:val="28"/>
                <w:lang w:eastAsia="ru-RU"/>
              </w:rPr>
              <w:t>регулируемые</w:t>
            </w:r>
            <w:r w:rsidRPr="000A7D30">
              <w:rPr>
                <w:rFonts w:ascii="Times New Roman" w:eastAsia="Times New Roman" w:hAnsi="Times New Roman" w:cs="Times New Roman"/>
                <w:sz w:val="28"/>
                <w:szCs w:val="28"/>
                <w:lang w:eastAsia="ru-RU"/>
              </w:rPr>
              <w:t> и </w:t>
            </w:r>
            <w:r w:rsidRPr="000A7D30">
              <w:rPr>
                <w:rFonts w:ascii="Times New Roman" w:eastAsia="Times New Roman" w:hAnsi="Times New Roman" w:cs="Times New Roman"/>
                <w:b/>
                <w:bCs/>
                <w:sz w:val="28"/>
                <w:szCs w:val="28"/>
                <w:lang w:eastAsia="ru-RU"/>
              </w:rPr>
              <w:t>нерегулируемые</w:t>
            </w:r>
            <w:r w:rsidRPr="000A7D30">
              <w:rPr>
                <w:rFonts w:ascii="Times New Roman" w:eastAsia="Times New Roman" w:hAnsi="Times New Roman" w:cs="Times New Roman"/>
                <w:sz w:val="28"/>
                <w:szCs w:val="28"/>
                <w:lang w:eastAsia="ru-RU"/>
              </w:rPr>
              <w:t>. При этом регулируемые перекрёстки могут быть либо со светофорами, либо с регулировщиком, либо с тем и другим одновременно. При этом ещё и светофоры могут быть разные – (без дополнительных секций, с дополнительными секциями, различные специальные светофоры).</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В свою очередь, нерегулируемые перекрёстки тоже делятся на две категории – перекрёстки </w:t>
            </w:r>
            <w:r w:rsidRPr="000A7D30">
              <w:rPr>
                <w:rFonts w:ascii="Times New Roman" w:eastAsia="Times New Roman" w:hAnsi="Times New Roman" w:cs="Times New Roman"/>
                <w:b/>
                <w:bCs/>
                <w:sz w:val="28"/>
                <w:szCs w:val="28"/>
                <w:lang w:eastAsia="ru-RU"/>
              </w:rPr>
              <w:t>равнозначных</w:t>
            </w:r>
            <w:r w:rsidRPr="000A7D30">
              <w:rPr>
                <w:rFonts w:ascii="Times New Roman" w:eastAsia="Times New Roman" w:hAnsi="Times New Roman" w:cs="Times New Roman"/>
                <w:sz w:val="28"/>
                <w:szCs w:val="28"/>
                <w:lang w:eastAsia="ru-RU"/>
              </w:rPr>
              <w:t> дорог и перекрёстки </w:t>
            </w:r>
            <w:r w:rsidRPr="000A7D30">
              <w:rPr>
                <w:rFonts w:ascii="Times New Roman" w:eastAsia="Times New Roman" w:hAnsi="Times New Roman" w:cs="Times New Roman"/>
                <w:b/>
                <w:bCs/>
                <w:sz w:val="28"/>
                <w:szCs w:val="28"/>
                <w:lang w:eastAsia="ru-RU"/>
              </w:rPr>
              <w:t>неравнозначных</w:t>
            </w:r>
            <w:r w:rsidRPr="000A7D30">
              <w:rPr>
                <w:rFonts w:ascii="Times New Roman" w:eastAsia="Times New Roman" w:hAnsi="Times New Roman" w:cs="Times New Roman"/>
                <w:sz w:val="28"/>
                <w:szCs w:val="28"/>
                <w:lang w:eastAsia="ru-RU"/>
              </w:rPr>
              <w:t> дорог. При этом ещё и на перекрестках неравнозначных дорог главная и второстепенная дороги могут менять свои направления.</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К этому следует добавить, что кроме традиционных перекрёстков есть ещё и перекрестки с круговым движением.</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Действительно, выглядит пугающе. Ведь порядок проезда всех перечисленных разновидностей перекрёстков имеет свою специфику, и как тут во всём этом разобраться, всё запомнить, да ещё и научиться всё это быстро и безошибочно применять на практике.</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А теперь попробую вас немного успокоить и настроить на оптимистичный лад. Несмотря на обилие разновидностей перекрёстков, и, несмотря на обилие требований, содержащихся в Разделе 13 Правил, порядок движения через </w:t>
            </w:r>
            <w:r w:rsidRPr="000A7D30">
              <w:rPr>
                <w:rFonts w:ascii="Times New Roman" w:eastAsia="Times New Roman" w:hAnsi="Times New Roman" w:cs="Times New Roman"/>
                <w:b/>
                <w:bCs/>
                <w:sz w:val="28"/>
                <w:szCs w:val="28"/>
                <w:lang w:eastAsia="ru-RU"/>
              </w:rPr>
              <w:t>все перекрёстки</w:t>
            </w:r>
            <w:r w:rsidRPr="000A7D30">
              <w:rPr>
                <w:rFonts w:ascii="Times New Roman" w:eastAsia="Times New Roman" w:hAnsi="Times New Roman" w:cs="Times New Roman"/>
                <w:sz w:val="28"/>
                <w:szCs w:val="28"/>
                <w:lang w:eastAsia="ru-RU"/>
              </w:rPr>
              <w:t> подчиняется всего-то трём общим принципам.</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Повторяю – для того, чтобы уверенно ездить через перекрёстки, достаточно усвоить всего лишь </w:t>
            </w:r>
            <w:r w:rsidRPr="000A7D30">
              <w:rPr>
                <w:rFonts w:ascii="Times New Roman" w:eastAsia="Times New Roman" w:hAnsi="Times New Roman" w:cs="Times New Roman"/>
                <w:b/>
                <w:bCs/>
                <w:sz w:val="28"/>
                <w:szCs w:val="28"/>
                <w:u w:val="single"/>
                <w:lang w:eastAsia="ru-RU"/>
              </w:rPr>
              <w:t>три правила</w:t>
            </w:r>
            <w:r w:rsidRPr="000A7D30">
              <w:rPr>
                <w:rFonts w:ascii="Times New Roman" w:eastAsia="Times New Roman" w:hAnsi="Times New Roman" w:cs="Times New Roman"/>
                <w:sz w:val="28"/>
                <w:szCs w:val="28"/>
                <w:lang w:eastAsia="ru-RU"/>
              </w:rPr>
              <w:t> (общих для всех типов перекрёстков).</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Первое общее правило.</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Правила. Раздел 13. Пункт 13.1. При повороте направо или налево </w:t>
            </w:r>
            <w:r w:rsidRPr="000A7D30">
              <w:rPr>
                <w:rFonts w:ascii="Times New Roman" w:eastAsia="Times New Roman" w:hAnsi="Times New Roman" w:cs="Times New Roman"/>
                <w:b/>
                <w:bCs/>
                <w:i/>
                <w:iCs/>
                <w:sz w:val="28"/>
                <w:szCs w:val="28"/>
                <w:lang w:eastAsia="ru-RU"/>
              </w:rPr>
              <w:t>водитель обязан уступить дорогу пешеходам и велосипедистам, пересекающим проезжую часть дороги, на которую он поворачивает.</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lastRenderedPageBreak/>
              <w:t>№1</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Пока вы ещё не доехали до перекрёстка и никуда не поворачиваете. Но то, что сейчас нужно остановиться и пропустить пешехода, не вызывает никаких сомнений.</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Поведение водителя в этой ситуации определено не в 13-том разделе Правил, а в 14-том:</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Правила. Раздел 14. Пункт 14.1. Водитель транспортного средства, приближающегося к нерегулируемому пешеходному переходу, </w:t>
            </w:r>
            <w:r w:rsidRPr="000A7D30">
              <w:rPr>
                <w:rFonts w:ascii="Times New Roman" w:eastAsia="Times New Roman" w:hAnsi="Times New Roman" w:cs="Times New Roman"/>
                <w:b/>
                <w:bCs/>
                <w:i/>
                <w:iCs/>
                <w:sz w:val="28"/>
                <w:szCs w:val="28"/>
                <w:lang w:eastAsia="ru-RU"/>
              </w:rPr>
              <w:t>обязан уступить дорогу пешеходам, переходящим дорогу или вступившим на проезжую часть для осуществления перехода.</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Так что этому пешеходу точно уступаем. Да, собственно, это понятно и безо всяких Правил.</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А вот, обязан ли водитель уступать дорогу пешеходам, поворачивая на перекрёстке направо или налево? Чтобы снять всяческие сомнения, Правила и ввели это требование:</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2</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При повороте направо или налево водитель обязан уступить дорогу пешеходам и велосипедистам, пересекающим проезжую часть дороги, на которую он поворачивает.</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Как уже было сказано, это требование универсально и действует на любом перекрёстке.</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3</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Ровным счётом ничего не изменится, если мы расставим тут знаки приоритета. Всё равно, поворачивая направо или налево, необходимо уступать дорогу пешеходам и велосипедистам.</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4</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Точно так же ничего не изменится, если мы сделаем перекрёсток регулируемым.</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По-прежнему, поворачивая направо или налево, необходимо уступать дорогу  пешеходам и велосипедистам.</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lastRenderedPageBreak/>
              <w:t>Второе общее правило.</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Правила</w:t>
            </w:r>
            <w:r w:rsidRPr="000A7D30">
              <w:rPr>
                <w:rFonts w:ascii="Times New Roman" w:eastAsia="Times New Roman" w:hAnsi="Times New Roman" w:cs="Times New Roman"/>
                <w:sz w:val="28"/>
                <w:szCs w:val="28"/>
                <w:lang w:eastAsia="ru-RU"/>
              </w:rPr>
              <w:t>. </w:t>
            </w:r>
            <w:r w:rsidRPr="000A7D30">
              <w:rPr>
                <w:rFonts w:ascii="Times New Roman" w:eastAsia="Times New Roman" w:hAnsi="Times New Roman" w:cs="Times New Roman"/>
                <w:b/>
                <w:bCs/>
                <w:sz w:val="28"/>
                <w:szCs w:val="28"/>
                <w:lang w:eastAsia="ru-RU"/>
              </w:rPr>
              <w:t>Раздел 13. Пункт 13.2. Запрещается выезжать на перекрёсток или пересечение проезжих частей, если образовался затор, который вынудит водителя остановиться, </w:t>
            </w:r>
            <w:r w:rsidRPr="000A7D30">
              <w:rPr>
                <w:rFonts w:ascii="Times New Roman" w:eastAsia="Times New Roman" w:hAnsi="Times New Roman" w:cs="Times New Roman"/>
                <w:b/>
                <w:bCs/>
                <w:i/>
                <w:iCs/>
                <w:sz w:val="28"/>
                <w:szCs w:val="28"/>
                <w:lang w:eastAsia="ru-RU"/>
              </w:rPr>
              <w:t>создав препятствие для движения транспортных сре</w:t>
            </w:r>
            <w:proofErr w:type="gramStart"/>
            <w:r w:rsidRPr="000A7D30">
              <w:rPr>
                <w:rFonts w:ascii="Times New Roman" w:eastAsia="Times New Roman" w:hAnsi="Times New Roman" w:cs="Times New Roman"/>
                <w:b/>
                <w:bCs/>
                <w:i/>
                <w:iCs/>
                <w:sz w:val="28"/>
                <w:szCs w:val="28"/>
                <w:lang w:eastAsia="ru-RU"/>
              </w:rPr>
              <w:t>дств в п</w:t>
            </w:r>
            <w:proofErr w:type="gramEnd"/>
            <w:r w:rsidRPr="000A7D30">
              <w:rPr>
                <w:rFonts w:ascii="Times New Roman" w:eastAsia="Times New Roman" w:hAnsi="Times New Roman" w:cs="Times New Roman"/>
                <w:b/>
                <w:bCs/>
                <w:i/>
                <w:iCs/>
                <w:sz w:val="28"/>
                <w:szCs w:val="28"/>
                <w:lang w:eastAsia="ru-RU"/>
              </w:rPr>
              <w:t>оперечном направлении.</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5</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Логика этого ограничения понятна. Мало того, что «пробка» в данном направлении, так теперь ещё и поперечное движение заблокировано.</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6</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Поэтому Правила и содержат такое требование: - если вы намерены двигаться прямо, то в данной ситуации въезжать на перекрёсток  вам запрещено!</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Надо подождать до тех пор, пока за перекрёстком не освободится пространство.</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Это требование тоже универсальное и действует на всех перекрёстках!</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7</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 И тот факт, что у вас сейчас главная дорога, ничего не меняет. Если за перекрестком образовался затор, надо остановиться перед перекрёстком и подождать.</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8</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И даже тот факт, что вам горит зелёный сигнал, тоже не даёт вам право возобновлять движение до тех пор, пока за перекрёстком нет свободного места.</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Третье общее правило.</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u w:val="single"/>
                <w:lang w:eastAsia="ru-RU"/>
              </w:rPr>
              <w:t>При равном праве на проезд</w:t>
            </w:r>
            <w:r w:rsidRPr="000A7D30">
              <w:rPr>
                <w:rFonts w:ascii="Times New Roman" w:eastAsia="Times New Roman" w:hAnsi="Times New Roman" w:cs="Times New Roman"/>
                <w:b/>
                <w:bCs/>
                <w:sz w:val="28"/>
                <w:szCs w:val="28"/>
                <w:lang w:eastAsia="ru-RU"/>
              </w:rPr>
              <w:t xml:space="preserve"> водители </w:t>
            </w:r>
            <w:proofErr w:type="gramStart"/>
            <w:r w:rsidRPr="000A7D30">
              <w:rPr>
                <w:rFonts w:ascii="Times New Roman" w:eastAsia="Times New Roman" w:hAnsi="Times New Roman" w:cs="Times New Roman"/>
                <w:b/>
                <w:bCs/>
                <w:sz w:val="28"/>
                <w:szCs w:val="28"/>
                <w:lang w:eastAsia="ru-RU"/>
              </w:rPr>
              <w:t>безрельсовых</w:t>
            </w:r>
            <w:proofErr w:type="gramEnd"/>
            <w:r w:rsidRPr="000A7D30">
              <w:rPr>
                <w:rFonts w:ascii="Times New Roman" w:eastAsia="Times New Roman" w:hAnsi="Times New Roman" w:cs="Times New Roman"/>
                <w:b/>
                <w:bCs/>
                <w:sz w:val="28"/>
                <w:szCs w:val="28"/>
                <w:lang w:eastAsia="ru-RU"/>
              </w:rPr>
              <w:t xml:space="preserve"> транспортных </w:t>
            </w:r>
            <w:proofErr w:type="spellStart"/>
            <w:r w:rsidRPr="000A7D30">
              <w:rPr>
                <w:rFonts w:ascii="Times New Roman" w:eastAsia="Times New Roman" w:hAnsi="Times New Roman" w:cs="Times New Roman"/>
                <w:b/>
                <w:bCs/>
                <w:sz w:val="28"/>
                <w:szCs w:val="28"/>
                <w:lang w:eastAsia="ru-RU"/>
              </w:rPr>
              <w:t>средствразбираются</w:t>
            </w:r>
            <w:proofErr w:type="spellEnd"/>
            <w:r w:rsidRPr="000A7D30">
              <w:rPr>
                <w:rFonts w:ascii="Times New Roman" w:eastAsia="Times New Roman" w:hAnsi="Times New Roman" w:cs="Times New Roman"/>
                <w:b/>
                <w:bCs/>
                <w:sz w:val="28"/>
                <w:szCs w:val="28"/>
                <w:lang w:eastAsia="ru-RU"/>
              </w:rPr>
              <w:t xml:space="preserve"> между собой</w:t>
            </w:r>
            <w:r w:rsidRPr="000A7D30">
              <w:rPr>
                <w:rFonts w:ascii="Times New Roman" w:eastAsia="Times New Roman" w:hAnsi="Times New Roman" w:cs="Times New Roman"/>
                <w:sz w:val="28"/>
                <w:szCs w:val="28"/>
                <w:lang w:eastAsia="ru-RU"/>
              </w:rPr>
              <w:t> </w:t>
            </w:r>
            <w:r w:rsidRPr="000A7D30">
              <w:rPr>
                <w:rFonts w:ascii="Times New Roman" w:eastAsia="Times New Roman" w:hAnsi="Times New Roman" w:cs="Times New Roman"/>
                <w:b/>
                <w:bCs/>
                <w:sz w:val="28"/>
                <w:szCs w:val="28"/>
                <w:lang w:eastAsia="ru-RU"/>
              </w:rPr>
              <w:t>по принципу «помехи справа»,</w:t>
            </w:r>
            <w:r w:rsidR="003A3EAC">
              <w:rPr>
                <w:rFonts w:ascii="Times New Roman" w:eastAsia="Times New Roman" w:hAnsi="Times New Roman" w:cs="Times New Roman"/>
                <w:b/>
                <w:bCs/>
                <w:sz w:val="28"/>
                <w:szCs w:val="28"/>
                <w:lang w:eastAsia="ru-RU"/>
              </w:rPr>
              <w:t xml:space="preserve"> </w:t>
            </w:r>
            <w:r w:rsidRPr="000A7D30">
              <w:rPr>
                <w:rFonts w:ascii="Times New Roman" w:eastAsia="Times New Roman" w:hAnsi="Times New Roman" w:cs="Times New Roman"/>
                <w:b/>
                <w:bCs/>
                <w:sz w:val="28"/>
                <w:szCs w:val="28"/>
                <w:lang w:eastAsia="ru-RU"/>
              </w:rPr>
              <w:t>а трамвай имеет преимущество независимо от направления движения.</w:t>
            </w:r>
          </w:p>
          <w:p w:rsidR="005D7F1D" w:rsidRPr="000A7D30" w:rsidRDefault="003A3EAC" w:rsidP="003A3EAC">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F1D" w:rsidRPr="000A7D30">
              <w:rPr>
                <w:rFonts w:ascii="Times New Roman" w:eastAsia="Times New Roman" w:hAnsi="Times New Roman" w:cs="Times New Roman"/>
                <w:sz w:val="28"/>
                <w:szCs w:val="28"/>
                <w:lang w:eastAsia="ru-RU"/>
              </w:rPr>
              <w:t xml:space="preserve">Как уже говорилось, это правило применимо ко всем типам перекрёстков во всех возможных ситуациях. Этих ситуаций, на самом деле, бесконечное множество, и в Билетах ГИБДД на тему «Проезд перекрёстков» имеется </w:t>
            </w:r>
            <w:proofErr w:type="gramStart"/>
            <w:r w:rsidR="005D7F1D" w:rsidRPr="000A7D30">
              <w:rPr>
                <w:rFonts w:ascii="Times New Roman" w:eastAsia="Times New Roman" w:hAnsi="Times New Roman" w:cs="Times New Roman"/>
                <w:sz w:val="28"/>
                <w:szCs w:val="28"/>
                <w:lang w:eastAsia="ru-RU"/>
              </w:rPr>
              <w:t>аж</w:t>
            </w:r>
            <w:proofErr w:type="gramEnd"/>
            <w:r w:rsidR="005D7F1D" w:rsidRPr="000A7D30">
              <w:rPr>
                <w:rFonts w:ascii="Times New Roman" w:eastAsia="Times New Roman" w:hAnsi="Times New Roman" w:cs="Times New Roman"/>
                <w:sz w:val="28"/>
                <w:szCs w:val="28"/>
                <w:lang w:eastAsia="ru-RU"/>
              </w:rPr>
              <w:t xml:space="preserve"> целых 120 задач. Но очень скоро вы поймёте, что они все однотипные, и решать их станет не только легко, но даже скучно.</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lastRenderedPageBreak/>
              <w:t>При этом предполагается, что вы уже знаете «Сигналы светофора и регулировщика» (Тема 6), «Начало движения, маневрирование» (Тема 8) и «Расположение транспортных средств на проезжей части» (Тема 9).</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Кроме этого предполагается, что вы уже знакомы с дорожными знаками и разметкой, в состоянии отличить главную дорогу от второстепенной и знаете, что такое «принцип помехи справа».</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И если это так, то поехали. А начнём с перекрёстков равнозначных дорог.</w:t>
            </w:r>
          </w:p>
        </w:tc>
      </w:tr>
      <w:tr w:rsidR="005D7F1D" w:rsidRPr="000A7D30" w:rsidTr="003A3EAC">
        <w:trPr>
          <w:tblCellSpacing w:w="15" w:type="dxa"/>
        </w:trPr>
        <w:tc>
          <w:tcPr>
            <w:tcW w:w="4979" w:type="pct"/>
            <w:shd w:val="clear" w:color="auto" w:fill="FFFFFF"/>
            <w:tcMar>
              <w:top w:w="0" w:type="dxa"/>
              <w:left w:w="0" w:type="dxa"/>
              <w:bottom w:w="225" w:type="dxa"/>
              <w:right w:w="0" w:type="dxa"/>
            </w:tcMar>
            <w:vAlign w:val="center"/>
            <w:hideMark/>
          </w:tcPr>
          <w:p w:rsidR="005D7F1D" w:rsidRPr="000A7D30" w:rsidRDefault="005D7F1D" w:rsidP="003A3EAC">
            <w:pPr>
              <w:spacing w:after="0" w:line="375" w:lineRule="atLeast"/>
              <w:jc w:val="center"/>
              <w:rPr>
                <w:rFonts w:ascii="Times New Roman" w:eastAsia="Times New Roman" w:hAnsi="Times New Roman" w:cs="Times New Roman"/>
                <w:b/>
                <w:bCs/>
                <w:sz w:val="28"/>
                <w:szCs w:val="28"/>
                <w:lang w:eastAsia="ru-RU"/>
              </w:rPr>
            </w:pPr>
            <w:r w:rsidRPr="000A7D30">
              <w:rPr>
                <w:rFonts w:ascii="Times New Roman" w:eastAsia="Times New Roman" w:hAnsi="Times New Roman" w:cs="Times New Roman"/>
                <w:b/>
                <w:bCs/>
                <w:sz w:val="28"/>
                <w:szCs w:val="28"/>
                <w:lang w:eastAsia="ru-RU"/>
              </w:rPr>
              <w:lastRenderedPageBreak/>
              <w:t>Нерегулируемые перекрёстки равнозначных дорог.</w:t>
            </w:r>
          </w:p>
        </w:tc>
      </w:tr>
    </w:tbl>
    <w:p w:rsidR="005D7F1D" w:rsidRPr="000A7D30" w:rsidRDefault="005D7F1D" w:rsidP="005D7F1D">
      <w:pPr>
        <w:spacing w:after="0" w:line="240" w:lineRule="auto"/>
        <w:rPr>
          <w:rFonts w:ascii="Times New Roman" w:eastAsia="Times New Roman" w:hAnsi="Times New Roman" w:cs="Times New Roman"/>
          <w:vanish/>
          <w:sz w:val="28"/>
          <w:szCs w:val="28"/>
          <w:lang w:eastAsia="ru-RU"/>
        </w:rPr>
      </w:pPr>
    </w:p>
    <w:tbl>
      <w:tblPr>
        <w:tblW w:w="14400" w:type="dxa"/>
        <w:tblCellSpacing w:w="15" w:type="dxa"/>
        <w:shd w:val="clear" w:color="auto" w:fill="FFFFFF"/>
        <w:tblCellMar>
          <w:left w:w="300" w:type="dxa"/>
          <w:right w:w="300" w:type="dxa"/>
        </w:tblCellMar>
        <w:tblLook w:val="04A0" w:firstRow="1" w:lastRow="0" w:firstColumn="1" w:lastColumn="0" w:noHBand="0" w:noVBand="1"/>
      </w:tblPr>
      <w:tblGrid>
        <w:gridCol w:w="14400"/>
      </w:tblGrid>
      <w:tr w:rsidR="005D7F1D" w:rsidRPr="000A7D30" w:rsidTr="003A3EAC">
        <w:trPr>
          <w:tblCellSpacing w:w="15" w:type="dxa"/>
        </w:trPr>
        <w:tc>
          <w:tcPr>
            <w:tcW w:w="0" w:type="auto"/>
            <w:shd w:val="clear" w:color="auto" w:fill="FFFFFF"/>
            <w:tcMar>
              <w:top w:w="0" w:type="dxa"/>
              <w:left w:w="0" w:type="dxa"/>
              <w:bottom w:w="0" w:type="dxa"/>
              <w:right w:w="0" w:type="dxa"/>
            </w:tcMar>
            <w:hideMark/>
          </w:tcPr>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 xml:space="preserve">Прежде </w:t>
            </w:r>
            <w:proofErr w:type="gramStart"/>
            <w:r w:rsidRPr="000A7D30">
              <w:rPr>
                <w:rFonts w:ascii="Times New Roman" w:eastAsia="Times New Roman" w:hAnsi="Times New Roman" w:cs="Times New Roman"/>
                <w:sz w:val="28"/>
                <w:szCs w:val="28"/>
                <w:lang w:eastAsia="ru-RU"/>
              </w:rPr>
              <w:t>всего</w:t>
            </w:r>
            <w:proofErr w:type="gramEnd"/>
            <w:r w:rsidRPr="000A7D30">
              <w:rPr>
                <w:rFonts w:ascii="Times New Roman" w:eastAsia="Times New Roman" w:hAnsi="Times New Roman" w:cs="Times New Roman"/>
                <w:sz w:val="28"/>
                <w:szCs w:val="28"/>
                <w:lang w:eastAsia="ru-RU"/>
              </w:rPr>
              <w:t xml:space="preserve"> необходимо понимать, что перекрёсток равнозначных дорог это обязательно </w:t>
            </w:r>
            <w:r w:rsidRPr="000A7D30">
              <w:rPr>
                <w:rFonts w:ascii="Times New Roman" w:eastAsia="Times New Roman" w:hAnsi="Times New Roman" w:cs="Times New Roman"/>
                <w:b/>
                <w:bCs/>
                <w:sz w:val="28"/>
                <w:szCs w:val="28"/>
                <w:u w:val="single"/>
                <w:lang w:eastAsia="ru-RU"/>
              </w:rPr>
              <w:t>не</w:t>
            </w:r>
            <w:r w:rsidRPr="000A7D30">
              <w:rPr>
                <w:rFonts w:ascii="Times New Roman" w:eastAsia="Times New Roman" w:hAnsi="Times New Roman" w:cs="Times New Roman"/>
                <w:b/>
                <w:bCs/>
                <w:sz w:val="28"/>
                <w:szCs w:val="28"/>
                <w:lang w:eastAsia="ru-RU"/>
              </w:rPr>
              <w:t>регулируемый</w:t>
            </w:r>
            <w:r w:rsidRPr="000A7D30">
              <w:rPr>
                <w:rFonts w:ascii="Times New Roman" w:eastAsia="Times New Roman" w:hAnsi="Times New Roman" w:cs="Times New Roman"/>
                <w:sz w:val="28"/>
                <w:szCs w:val="28"/>
                <w:lang w:eastAsia="ru-RU"/>
              </w:rPr>
              <w:t> перекрёсток. Здесь нет ни регулировщика, ни светофоров. Или светофоры есть, но они не работают или переведены в режим жёлтого мигающего сигнала:</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Правила. Раздел13. Пункт 13.3.</w:t>
            </w:r>
            <w:r w:rsidRPr="000A7D30">
              <w:rPr>
                <w:rFonts w:ascii="Times New Roman" w:eastAsia="Times New Roman" w:hAnsi="Times New Roman" w:cs="Times New Roman"/>
                <w:sz w:val="28"/>
                <w:szCs w:val="28"/>
                <w:lang w:eastAsia="ru-RU"/>
              </w:rPr>
              <w:t> </w:t>
            </w:r>
            <w:r w:rsidRPr="000A7D30">
              <w:rPr>
                <w:rFonts w:ascii="Times New Roman" w:eastAsia="Times New Roman" w:hAnsi="Times New Roman" w:cs="Times New Roman"/>
                <w:b/>
                <w:bCs/>
                <w:sz w:val="28"/>
                <w:szCs w:val="28"/>
                <w:lang w:eastAsia="ru-RU"/>
              </w:rPr>
              <w:t>При желтом мигающем сигнале, неработающих светофорах или отсутствии регулировщика </w:t>
            </w:r>
            <w:r w:rsidRPr="000A7D30">
              <w:rPr>
                <w:rFonts w:ascii="Times New Roman" w:eastAsia="Times New Roman" w:hAnsi="Times New Roman" w:cs="Times New Roman"/>
                <w:b/>
                <w:bCs/>
                <w:i/>
                <w:iCs/>
                <w:sz w:val="28"/>
                <w:szCs w:val="28"/>
                <w:lang w:eastAsia="ru-RU"/>
              </w:rPr>
              <w:t>перекресток считается</w:t>
            </w:r>
            <w:r w:rsidRPr="000A7D30">
              <w:rPr>
                <w:rFonts w:ascii="Times New Roman" w:eastAsia="Times New Roman" w:hAnsi="Times New Roman" w:cs="Times New Roman"/>
                <w:b/>
                <w:bCs/>
                <w:sz w:val="28"/>
                <w:szCs w:val="28"/>
                <w:lang w:eastAsia="ru-RU"/>
              </w:rPr>
              <w:t> </w:t>
            </w:r>
            <w:r w:rsidRPr="000A7D30">
              <w:rPr>
                <w:rFonts w:ascii="Times New Roman" w:eastAsia="Times New Roman" w:hAnsi="Times New Roman" w:cs="Times New Roman"/>
                <w:b/>
                <w:bCs/>
                <w:i/>
                <w:iCs/>
                <w:sz w:val="28"/>
                <w:szCs w:val="28"/>
                <w:lang w:eastAsia="ru-RU"/>
              </w:rPr>
              <w:t>нерегулируемым</w:t>
            </w:r>
            <w:r w:rsidRPr="000A7D30">
              <w:rPr>
                <w:rFonts w:ascii="Times New Roman" w:eastAsia="Times New Roman" w:hAnsi="Times New Roman" w:cs="Times New Roman"/>
                <w:b/>
                <w:bCs/>
                <w:sz w:val="28"/>
                <w:szCs w:val="28"/>
                <w:lang w:eastAsia="ru-RU"/>
              </w:rPr>
              <w:t>.</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9</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Жёлтый мигающий сигнал информирует водителей о том, что перекрёсток стал нерегулируемым.</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Знаков приоритета нет, обе дороги с твёрдым покрытием - это </w:t>
            </w:r>
            <w:r w:rsidRPr="000A7D30">
              <w:rPr>
                <w:rFonts w:ascii="Times New Roman" w:eastAsia="Times New Roman" w:hAnsi="Times New Roman" w:cs="Times New Roman"/>
                <w:b/>
                <w:bCs/>
                <w:sz w:val="28"/>
                <w:szCs w:val="28"/>
                <w:u w:val="single"/>
                <w:lang w:eastAsia="ru-RU"/>
              </w:rPr>
              <w:t>перекрёсток равнозначных дорог</w:t>
            </w:r>
            <w:r w:rsidRPr="000A7D30">
              <w:rPr>
                <w:rFonts w:ascii="Times New Roman" w:eastAsia="Times New Roman" w:hAnsi="Times New Roman" w:cs="Times New Roman"/>
                <w:b/>
                <w:bCs/>
                <w:sz w:val="28"/>
                <w:szCs w:val="28"/>
                <w:lang w:eastAsia="ru-RU"/>
              </w:rPr>
              <w:t>.</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10</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Здесь светофоров вообще нет, и нет знаков приоритета - это </w:t>
            </w:r>
            <w:r w:rsidRPr="000A7D30">
              <w:rPr>
                <w:rFonts w:ascii="Times New Roman" w:eastAsia="Times New Roman" w:hAnsi="Times New Roman" w:cs="Times New Roman"/>
                <w:b/>
                <w:bCs/>
                <w:sz w:val="28"/>
                <w:szCs w:val="28"/>
                <w:u w:val="single"/>
                <w:lang w:eastAsia="ru-RU"/>
              </w:rPr>
              <w:t>перекрёсток равнозначных дорог</w:t>
            </w:r>
            <w:r w:rsidRPr="000A7D30">
              <w:rPr>
                <w:rFonts w:ascii="Times New Roman" w:eastAsia="Times New Roman" w:hAnsi="Times New Roman" w:cs="Times New Roman"/>
                <w:b/>
                <w:bCs/>
                <w:sz w:val="28"/>
                <w:szCs w:val="28"/>
                <w:lang w:eastAsia="ru-RU"/>
              </w:rPr>
              <w:t>.</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На таких перекрёстках водители должны сами устанавливать очерёдность проезда, руководствуясь общим принципом «помехи справа»:</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Правила. Раздел13. Пункт 13.11</w:t>
            </w:r>
            <w:r w:rsidRPr="000A7D30">
              <w:rPr>
                <w:rFonts w:ascii="Times New Roman" w:eastAsia="Times New Roman" w:hAnsi="Times New Roman" w:cs="Times New Roman"/>
                <w:sz w:val="28"/>
                <w:szCs w:val="28"/>
                <w:lang w:eastAsia="ru-RU"/>
              </w:rPr>
              <w:t>. </w:t>
            </w:r>
            <w:r w:rsidRPr="000A7D30">
              <w:rPr>
                <w:rFonts w:ascii="Times New Roman" w:eastAsia="Times New Roman" w:hAnsi="Times New Roman" w:cs="Times New Roman"/>
                <w:b/>
                <w:bCs/>
                <w:sz w:val="28"/>
                <w:szCs w:val="28"/>
                <w:lang w:eastAsia="ru-RU"/>
              </w:rPr>
              <w:t>На перекрестке равнозначных дорог водитель безрельсового транспортного средства обязан уступить дорогу транспортным средствам, приближающимся </w:t>
            </w:r>
            <w:r w:rsidRPr="000A7D30">
              <w:rPr>
                <w:rFonts w:ascii="Times New Roman" w:eastAsia="Times New Roman" w:hAnsi="Times New Roman" w:cs="Times New Roman"/>
                <w:b/>
                <w:bCs/>
                <w:i/>
                <w:iCs/>
                <w:sz w:val="28"/>
                <w:szCs w:val="28"/>
                <w:u w:val="single"/>
                <w:lang w:eastAsia="ru-RU"/>
              </w:rPr>
              <w:t>справа</w:t>
            </w:r>
            <w:r w:rsidRPr="000A7D30">
              <w:rPr>
                <w:rFonts w:ascii="Times New Roman" w:eastAsia="Times New Roman" w:hAnsi="Times New Roman" w:cs="Times New Roman"/>
                <w:b/>
                <w:bCs/>
                <w:sz w:val="28"/>
                <w:szCs w:val="28"/>
                <w:lang w:eastAsia="ru-RU"/>
              </w:rPr>
              <w:t>.</w:t>
            </w:r>
          </w:p>
          <w:p w:rsidR="005D7F1D" w:rsidRPr="000A7D30" w:rsidRDefault="003A3EAC" w:rsidP="003A3EAC">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F1D" w:rsidRPr="000A7D30">
              <w:rPr>
                <w:rFonts w:ascii="Times New Roman" w:eastAsia="Times New Roman" w:hAnsi="Times New Roman" w:cs="Times New Roman"/>
                <w:sz w:val="28"/>
                <w:szCs w:val="28"/>
                <w:lang w:eastAsia="ru-RU"/>
              </w:rPr>
              <w:t>Другими словами Правила попросту возложили всю ответственность за безопасность проезда через перекрёсток на водителя, имеющего «помеху справа».</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lastRenderedPageBreak/>
              <w:t>№</w:t>
            </w:r>
            <w:r>
              <w:rPr>
                <w:rFonts w:ascii="Times New Roman" w:eastAsia="Times New Roman" w:hAnsi="Times New Roman" w:cs="Times New Roman"/>
                <w:b/>
                <w:sz w:val="28"/>
                <w:szCs w:val="28"/>
                <w:highlight w:val="cyan"/>
                <w:lang w:eastAsia="ru-RU"/>
              </w:rPr>
              <w:t>1</w:t>
            </w:r>
            <w:r w:rsidRPr="00455BC5">
              <w:rPr>
                <w:rFonts w:ascii="Times New Roman" w:eastAsia="Times New Roman" w:hAnsi="Times New Roman" w:cs="Times New Roman"/>
                <w:b/>
                <w:sz w:val="28"/>
                <w:szCs w:val="28"/>
                <w:highlight w:val="cyan"/>
                <w:lang w:eastAsia="ru-RU"/>
              </w:rPr>
              <w:t>1</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И это логично! Ваш путь до точки столкновения заметно больше, чем у водителя грузовика.</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Вам легче выполнить требование «Уступите дорогу»!</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Поэтому-то Правила и «нагрузили» ответственностью тех, у кого «помеха справа», и освободили от ответственности тех, у кого «помеха слева».</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А теперь посмотрим, как этот общий принцип реализуется в различных ситуациях на перекрёстках равнозначных дорог.</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12</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Светофоров нет, знаков приоритета нет, грузовик справа – надо уступать ему дорогу.</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Но уступить дорогу это ведь не обязательно остановиться!</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Обязательным является не создать помеху движению!</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13</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А какую помеху вы можете создать, если, например, будете поворачивать направо?</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В этом случае траектории движения вообще не пересекаются.</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14</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Траектории, правда, могут пересечься, если водитель грузовика вздумает развернуться!</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Но в этом случае в конечной фазе разворота вы станете для него помехой справа, и теперь уже его обязанность – уступить вам дорогу.</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15</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Другое дело, если вы намерены двигаться прямо. Или повернуть налево. Или развернуться.</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Вот тут вы вполне можете создать помеху грузовику и тем самым нарушите Правила.</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А раз так, тогда ваша святая обязанность – остановиться у края пересекаемой проезжей части!</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lastRenderedPageBreak/>
              <w:t>Ведь что такое по Правилам «уступить дорогу (не создавать помех)»:</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Правила. Раздел13. «Уступить дорогу (не создавать помех)»</w:t>
            </w:r>
            <w:r w:rsidRPr="000A7D30">
              <w:rPr>
                <w:rFonts w:ascii="Times New Roman" w:eastAsia="Times New Roman" w:hAnsi="Times New Roman" w:cs="Times New Roman"/>
                <w:sz w:val="28"/>
                <w:szCs w:val="28"/>
                <w:lang w:eastAsia="ru-RU"/>
              </w:rPr>
              <w:t> — </w:t>
            </w:r>
            <w:r w:rsidRPr="000A7D30">
              <w:rPr>
                <w:rFonts w:ascii="Times New Roman" w:eastAsia="Times New Roman" w:hAnsi="Times New Roman" w:cs="Times New Roman"/>
                <w:b/>
                <w:bCs/>
                <w:sz w:val="28"/>
                <w:szCs w:val="28"/>
                <w:lang w:eastAsia="ru-RU"/>
              </w:rPr>
              <w:t>требование, означающее, что участник дорожного движения </w:t>
            </w:r>
            <w:r w:rsidRPr="000A7D30">
              <w:rPr>
                <w:rFonts w:ascii="Times New Roman" w:eastAsia="Times New Roman" w:hAnsi="Times New Roman" w:cs="Times New Roman"/>
                <w:b/>
                <w:bCs/>
                <w:i/>
                <w:iCs/>
                <w:sz w:val="28"/>
                <w:szCs w:val="28"/>
                <w:lang w:eastAsia="ru-RU"/>
              </w:rPr>
              <w:t>не должен начинать, возобновлять или продолжать</w:t>
            </w:r>
            <w:r w:rsidRPr="000A7D30">
              <w:rPr>
                <w:rFonts w:ascii="Times New Roman" w:eastAsia="Times New Roman" w:hAnsi="Times New Roman" w:cs="Times New Roman"/>
                <w:b/>
                <w:bCs/>
                <w:sz w:val="28"/>
                <w:szCs w:val="28"/>
                <w:lang w:eastAsia="ru-RU"/>
              </w:rPr>
              <w:t>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О как!  Мало того, что вы «не должны продолжать движение», так вы ещё и не должны его «возобновлять»! То есть останавливайтесь и стойте до тех пор, пока угроза столкновения (по вашей вине) не исчезнет.</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16</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При таком раскладе помехи справа нет ни у кого. Оба могут продолжать движение.</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И если обоим надо прямо или направо, они проедут перекрёсток без остановки (траектории движения не пересекаются).</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17</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Они даже могут одновременно повернуть налево или развернуться. Если, конечно, получится безопасно разойтись правыми бортами.</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В этом случае траектории движения тоже не пересекаются.</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18</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Есть только единственная ситуация, когда траектории точно пересекаются!</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Это если один двигается прямо или направо, а встречный поворачивает налево или разворачивается.</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Изначально у встречного помехи справа не было. Помеха справа возникла в процессе движения через перекрёсток.</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И вот тут, на перекрёстке, он и должен уступить нам дорогу.</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В Правилах для этого случая дано прямое указание:</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Правила. Раздел 13. Пункт 13.12.</w:t>
            </w:r>
            <w:r w:rsidRPr="000A7D30">
              <w:rPr>
                <w:rFonts w:ascii="Times New Roman" w:eastAsia="Times New Roman" w:hAnsi="Times New Roman" w:cs="Times New Roman"/>
                <w:sz w:val="28"/>
                <w:szCs w:val="28"/>
                <w:lang w:eastAsia="ru-RU"/>
              </w:rPr>
              <w:t> </w:t>
            </w:r>
            <w:r w:rsidRPr="000A7D30">
              <w:rPr>
                <w:rFonts w:ascii="Times New Roman" w:eastAsia="Times New Roman" w:hAnsi="Times New Roman" w:cs="Times New Roman"/>
                <w:b/>
                <w:bCs/>
                <w:sz w:val="28"/>
                <w:szCs w:val="28"/>
                <w:lang w:eastAsia="ru-RU"/>
              </w:rPr>
              <w:t>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lastRenderedPageBreak/>
              <w:t>Хотя, на самом деле, вполне достаточно и того, что уже было сказано в пункте 13.11: «</w:t>
            </w:r>
            <w:r w:rsidRPr="000A7D30">
              <w:rPr>
                <w:rFonts w:ascii="Times New Roman" w:eastAsia="Times New Roman" w:hAnsi="Times New Roman" w:cs="Times New Roman"/>
                <w:b/>
                <w:bCs/>
                <w:sz w:val="28"/>
                <w:szCs w:val="28"/>
                <w:lang w:eastAsia="ru-RU"/>
              </w:rPr>
              <w:t>водитель безрельсового транспортного средства обязан уступить дорогу транспортным средствам, приближающимся </w:t>
            </w:r>
            <w:r w:rsidRPr="000A7D30">
              <w:rPr>
                <w:rFonts w:ascii="Times New Roman" w:eastAsia="Times New Roman" w:hAnsi="Times New Roman" w:cs="Times New Roman"/>
                <w:b/>
                <w:bCs/>
                <w:sz w:val="28"/>
                <w:szCs w:val="28"/>
                <w:u w:val="single"/>
                <w:lang w:eastAsia="ru-RU"/>
              </w:rPr>
              <w:t>справа</w:t>
            </w:r>
            <w:r w:rsidRPr="000A7D30">
              <w:rPr>
                <w:rFonts w:ascii="Times New Roman" w:eastAsia="Times New Roman" w:hAnsi="Times New Roman" w:cs="Times New Roman"/>
                <w:b/>
                <w:bCs/>
                <w:i/>
                <w:iCs/>
                <w:sz w:val="28"/>
                <w:szCs w:val="28"/>
                <w:lang w:eastAsia="ru-RU"/>
              </w:rPr>
              <w:t>»</w:t>
            </w:r>
            <w:r w:rsidRPr="000A7D30">
              <w:rPr>
                <w:rFonts w:ascii="Times New Roman" w:eastAsia="Times New Roman" w:hAnsi="Times New Roman" w:cs="Times New Roman"/>
                <w:b/>
                <w:bCs/>
                <w:sz w:val="28"/>
                <w:szCs w:val="28"/>
                <w:lang w:eastAsia="ru-RU"/>
              </w:rPr>
              <w:t>.</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19</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Получается, что пока справа всё чисто, мы тоже  можем (и даже должны) въезжать на перекрёсток.</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Но на самом перекрёстке надо уступать дорогу встречному – траектории пересекаются, и он для нас помеха справа.</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20</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Наконец, третий, и последний из всех возможных вариантов – сейчас вы для него помеха справа.</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Можете смело двигаться во всех направлениях.</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2</w:t>
            </w:r>
            <w:r w:rsidRPr="00455BC5">
              <w:rPr>
                <w:rFonts w:ascii="Times New Roman" w:eastAsia="Times New Roman" w:hAnsi="Times New Roman" w:cs="Times New Roman"/>
                <w:b/>
                <w:sz w:val="28"/>
                <w:szCs w:val="28"/>
                <w:highlight w:val="cyan"/>
                <w:lang w:eastAsia="ru-RU"/>
              </w:rPr>
              <w:t>1</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Только помните! – если будете разворачиваться, то в конечной фазе разворота он станет для вас помехой справа!</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22</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Про разворот в такой ситуации Правила не дали никакого прямого указания. Тут почему-то авторы Правил решили, что вполне достаточно одного только пункта13.11:</w:t>
            </w:r>
            <w:r w:rsidRPr="000A7D30">
              <w:rPr>
                <w:rFonts w:ascii="Times New Roman" w:eastAsia="Times New Roman" w:hAnsi="Times New Roman" w:cs="Times New Roman"/>
                <w:b/>
                <w:bCs/>
                <w:sz w:val="28"/>
                <w:szCs w:val="28"/>
                <w:lang w:eastAsia="ru-RU"/>
              </w:rPr>
              <w:t> «…водитель безрельсового транспортного средства обязан уступить дорогу транспортным средствам, приближающимся </w:t>
            </w:r>
            <w:r w:rsidRPr="000A7D30">
              <w:rPr>
                <w:rFonts w:ascii="Times New Roman" w:eastAsia="Times New Roman" w:hAnsi="Times New Roman" w:cs="Times New Roman"/>
                <w:b/>
                <w:bCs/>
                <w:sz w:val="28"/>
                <w:szCs w:val="28"/>
                <w:u w:val="single"/>
                <w:lang w:eastAsia="ru-RU"/>
              </w:rPr>
              <w:t>справа</w:t>
            </w:r>
            <w:r w:rsidRPr="000A7D30">
              <w:rPr>
                <w:rFonts w:ascii="Times New Roman" w:eastAsia="Times New Roman" w:hAnsi="Times New Roman" w:cs="Times New Roman"/>
                <w:b/>
                <w:bCs/>
                <w:sz w:val="28"/>
                <w:szCs w:val="28"/>
                <w:lang w:eastAsia="ru-RU"/>
              </w:rPr>
              <w:t>».</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Конечно, на перекрёстке могут сойтись и три, и четыре транспортных средства, и такие задачки в Билетах есть. Но принципиально это ничего не меняет. Принципиальным является следующее:</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Перекрёсток равнозначных дорог – это самый демократичный из всех перекрёстков.</w:t>
            </w:r>
          </w:p>
          <w:p w:rsidR="003A3EAC" w:rsidRDefault="003A3EAC" w:rsidP="003A3EAC">
            <w:pPr>
              <w:spacing w:after="0" w:line="240" w:lineRule="atLeast"/>
              <w:jc w:val="center"/>
              <w:rPr>
                <w:rFonts w:ascii="Times New Roman" w:eastAsia="Times New Roman" w:hAnsi="Times New Roman" w:cs="Times New Roman"/>
                <w:b/>
                <w:bCs/>
                <w:sz w:val="28"/>
                <w:szCs w:val="28"/>
                <w:lang w:eastAsia="ru-RU"/>
              </w:rPr>
            </w:pP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Здесь у всех </w:t>
            </w:r>
            <w:r w:rsidRPr="000A7D30">
              <w:rPr>
                <w:rFonts w:ascii="Times New Roman" w:eastAsia="Times New Roman" w:hAnsi="Times New Roman" w:cs="Times New Roman"/>
                <w:b/>
                <w:bCs/>
                <w:sz w:val="28"/>
                <w:szCs w:val="28"/>
                <w:u w:val="single"/>
                <w:lang w:eastAsia="ru-RU"/>
              </w:rPr>
              <w:t>равное право на проезд</w:t>
            </w:r>
            <w:r w:rsidRPr="000A7D30">
              <w:rPr>
                <w:rFonts w:ascii="Times New Roman" w:eastAsia="Times New Roman" w:hAnsi="Times New Roman" w:cs="Times New Roman"/>
                <w:b/>
                <w:bCs/>
                <w:sz w:val="28"/>
                <w:szCs w:val="28"/>
                <w:lang w:eastAsia="ru-RU"/>
              </w:rPr>
              <w:t>.</w:t>
            </w:r>
          </w:p>
          <w:p w:rsidR="003A3EAC" w:rsidRDefault="003A3EAC" w:rsidP="003A3EAC">
            <w:pPr>
              <w:spacing w:after="0" w:line="240" w:lineRule="atLeast"/>
              <w:jc w:val="center"/>
              <w:rPr>
                <w:rFonts w:ascii="Times New Roman" w:eastAsia="Times New Roman" w:hAnsi="Times New Roman" w:cs="Times New Roman"/>
                <w:b/>
                <w:bCs/>
                <w:sz w:val="28"/>
                <w:szCs w:val="28"/>
                <w:lang w:eastAsia="ru-RU"/>
              </w:rPr>
            </w:pP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А при равном праве на проезд всегда вступает в действие общий принцип «помехи справа».</w:t>
            </w:r>
          </w:p>
          <w:p w:rsidR="003A3EAC" w:rsidRDefault="003A3EAC" w:rsidP="003A3EAC">
            <w:pPr>
              <w:spacing w:after="0" w:line="240" w:lineRule="atLeast"/>
              <w:jc w:val="center"/>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Вот как об этом вас будут спрашивать на экзамене:</w:t>
            </w:r>
          </w:p>
          <w:p w:rsidR="003A3EAC" w:rsidRDefault="003A3EAC" w:rsidP="003A3EAC">
            <w:pPr>
              <w:spacing w:after="0" w:line="240" w:lineRule="atLeast"/>
              <w:rPr>
                <w:rFonts w:ascii="Times New Roman" w:eastAsia="Times New Roman" w:hAnsi="Times New Roman" w:cs="Times New Roman"/>
                <w:b/>
                <w:sz w:val="28"/>
                <w:szCs w:val="28"/>
                <w:highlight w:val="cyan"/>
                <w:lang w:eastAsia="ru-RU"/>
              </w:rPr>
            </w:pP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lastRenderedPageBreak/>
              <w:t>№</w:t>
            </w:r>
            <w:r>
              <w:rPr>
                <w:rFonts w:ascii="Times New Roman" w:eastAsia="Times New Roman" w:hAnsi="Times New Roman" w:cs="Times New Roman"/>
                <w:b/>
                <w:sz w:val="28"/>
                <w:szCs w:val="28"/>
                <w:highlight w:val="cyan"/>
                <w:lang w:eastAsia="ru-RU"/>
              </w:rPr>
              <w:t>23</w:t>
            </w:r>
          </w:p>
          <w:tbl>
            <w:tblPr>
              <w:tblW w:w="0" w:type="auto"/>
              <w:tblCellSpacing w:w="15" w:type="dxa"/>
              <w:tblBorders>
                <w:top w:val="single" w:sz="36" w:space="0" w:color="DCB17C"/>
                <w:left w:val="single" w:sz="36" w:space="0" w:color="DCB17C"/>
                <w:bottom w:val="single" w:sz="36" w:space="0" w:color="DCB17C"/>
                <w:right w:val="single" w:sz="36" w:space="0" w:color="DCB17C"/>
              </w:tblBorders>
              <w:tblCellMar>
                <w:top w:w="75" w:type="dxa"/>
                <w:left w:w="300" w:type="dxa"/>
                <w:bottom w:w="150" w:type="dxa"/>
                <w:right w:w="300" w:type="dxa"/>
              </w:tblCellMar>
              <w:tblLook w:val="04A0" w:firstRow="1" w:lastRow="0" w:firstColumn="1" w:lastColumn="0" w:noHBand="0" w:noVBand="1"/>
            </w:tblPr>
            <w:tblGrid>
              <w:gridCol w:w="14340"/>
            </w:tblGrid>
            <w:tr w:rsidR="005D7F1D" w:rsidRPr="000A7D30" w:rsidTr="003A3EAC">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Вы намерены продолжить движение прямо. Ваши действия?</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1. </w:t>
                  </w:r>
                  <w:r w:rsidRPr="000A7D30">
                    <w:rPr>
                      <w:rFonts w:ascii="Times New Roman" w:eastAsia="Times New Roman" w:hAnsi="Times New Roman" w:cs="Times New Roman"/>
                      <w:sz w:val="28"/>
                      <w:szCs w:val="28"/>
                      <w:lang w:eastAsia="ru-RU"/>
                    </w:rPr>
                    <w:t>Проедете перекрёсток первым.</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2. </w:t>
                  </w:r>
                  <w:r w:rsidRPr="000A7D30">
                    <w:rPr>
                      <w:rFonts w:ascii="Times New Roman" w:eastAsia="Times New Roman" w:hAnsi="Times New Roman" w:cs="Times New Roman"/>
                      <w:sz w:val="28"/>
                      <w:szCs w:val="28"/>
                      <w:lang w:eastAsia="ru-RU"/>
                    </w:rPr>
                    <w:t>Уступите дорогу легковому автомобилю.</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3. </w:t>
                  </w:r>
                  <w:r w:rsidRPr="000A7D30">
                    <w:rPr>
                      <w:rFonts w:ascii="Times New Roman" w:eastAsia="Times New Roman" w:hAnsi="Times New Roman" w:cs="Times New Roman"/>
                      <w:sz w:val="28"/>
                      <w:szCs w:val="28"/>
                      <w:lang w:eastAsia="ru-RU"/>
                    </w:rPr>
                    <w:t>Уступите дорогу легковому автомобилю и мотоциклу.</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u w:val="single"/>
                      <w:lang w:eastAsia="ru-RU"/>
                    </w:rPr>
                    <w:t>Комментарий к задаче</w:t>
                  </w:r>
                </w:p>
                <w:p w:rsidR="005D7F1D" w:rsidRPr="000A7D30" w:rsidRDefault="005D7F1D" w:rsidP="003A3EAC">
                  <w:pPr>
                    <w:spacing w:after="0" w:line="240" w:lineRule="auto"/>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Справа от нас легковой автомобиль, вот ему и уступаем. А мотоцикл должен уступить нам, мы для него помеха справа.</w:t>
                  </w:r>
                </w:p>
              </w:tc>
            </w:tr>
          </w:tbl>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24</w:t>
            </w:r>
          </w:p>
          <w:tbl>
            <w:tblPr>
              <w:tblW w:w="0" w:type="auto"/>
              <w:tblCellSpacing w:w="15" w:type="dxa"/>
              <w:tblBorders>
                <w:top w:val="single" w:sz="36" w:space="0" w:color="DCB17C"/>
                <w:left w:val="single" w:sz="36" w:space="0" w:color="DCB17C"/>
                <w:bottom w:val="single" w:sz="36" w:space="0" w:color="DCB17C"/>
                <w:right w:val="single" w:sz="36" w:space="0" w:color="DCB17C"/>
              </w:tblBorders>
              <w:tblCellMar>
                <w:top w:w="75" w:type="dxa"/>
                <w:left w:w="300" w:type="dxa"/>
                <w:bottom w:w="150" w:type="dxa"/>
                <w:right w:w="300" w:type="dxa"/>
              </w:tblCellMar>
              <w:tblLook w:val="04A0" w:firstRow="1" w:lastRow="0" w:firstColumn="1" w:lastColumn="0" w:noHBand="0" w:noVBand="1"/>
            </w:tblPr>
            <w:tblGrid>
              <w:gridCol w:w="14340"/>
            </w:tblGrid>
            <w:tr w:rsidR="005D7F1D" w:rsidRPr="000A7D30" w:rsidTr="003A3EAC">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Вы намерены повернуть налево. Ваши действия?</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1.</w:t>
                  </w:r>
                  <w:r w:rsidRPr="000A7D30">
                    <w:rPr>
                      <w:rFonts w:ascii="Times New Roman" w:eastAsia="Times New Roman" w:hAnsi="Times New Roman" w:cs="Times New Roman"/>
                      <w:sz w:val="28"/>
                      <w:szCs w:val="28"/>
                      <w:lang w:eastAsia="ru-RU"/>
                    </w:rPr>
                    <w:t> Проедете перекрёсток первым.</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2. </w:t>
                  </w:r>
                  <w:r w:rsidRPr="000A7D30">
                    <w:rPr>
                      <w:rFonts w:ascii="Times New Roman" w:eastAsia="Times New Roman" w:hAnsi="Times New Roman" w:cs="Times New Roman"/>
                      <w:sz w:val="28"/>
                      <w:szCs w:val="28"/>
                      <w:lang w:eastAsia="ru-RU"/>
                    </w:rPr>
                    <w:t>Проедете перекрёсток одновременно со встречным автомобилем до проезда мотоцикла.</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3.</w:t>
                  </w:r>
                  <w:r w:rsidRPr="000A7D30">
                    <w:rPr>
                      <w:rFonts w:ascii="Times New Roman" w:eastAsia="Times New Roman" w:hAnsi="Times New Roman" w:cs="Times New Roman"/>
                      <w:sz w:val="28"/>
                      <w:szCs w:val="28"/>
                      <w:lang w:eastAsia="ru-RU"/>
                    </w:rPr>
                    <w:t> Проедете перекрёсток последним.</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u w:val="single"/>
                      <w:lang w:eastAsia="ru-RU"/>
                    </w:rPr>
                    <w:t>Комментарий к задаче</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Здесь события будут развиваться следующим образом. Помехи справа нет только у встречного легкового автомобиля, он первым и поедет. И если бы вы двигались прямо или направо, он должен был на перекрёстке уступить вам дорогу. Но у вас включены указатели поворота налево, траектории ваших движений не пересекаются, поэтому в данной ситуации встречный проедет перекрёсток без остановки.</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uto"/>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Затем проедет мотоциклист, и только после этого наступит ваша очередь начать движение.</w:t>
                  </w:r>
                </w:p>
              </w:tc>
            </w:tr>
          </w:tbl>
          <w:p w:rsidR="005D7F1D" w:rsidRDefault="005D7F1D" w:rsidP="003A3EAC">
            <w:pPr>
              <w:spacing w:after="0" w:line="240" w:lineRule="atLeast"/>
              <w:jc w:val="both"/>
              <w:rPr>
                <w:rFonts w:ascii="Times New Roman" w:eastAsia="Times New Roman" w:hAnsi="Times New Roman" w:cs="Times New Roman"/>
                <w:sz w:val="28"/>
                <w:szCs w:val="28"/>
                <w:lang w:eastAsia="ru-RU"/>
              </w:rPr>
            </w:pPr>
          </w:p>
          <w:p w:rsidR="003A3EAC" w:rsidRPr="000A7D30" w:rsidRDefault="003A3EAC" w:rsidP="003A3EAC">
            <w:pPr>
              <w:spacing w:after="0" w:line="240" w:lineRule="atLeast"/>
              <w:jc w:val="both"/>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lastRenderedPageBreak/>
              <w:t>№</w:t>
            </w:r>
            <w:r>
              <w:rPr>
                <w:rFonts w:ascii="Times New Roman" w:eastAsia="Times New Roman" w:hAnsi="Times New Roman" w:cs="Times New Roman"/>
                <w:b/>
                <w:sz w:val="28"/>
                <w:szCs w:val="28"/>
                <w:highlight w:val="cyan"/>
                <w:lang w:eastAsia="ru-RU"/>
              </w:rPr>
              <w:t>25</w:t>
            </w:r>
          </w:p>
          <w:tbl>
            <w:tblPr>
              <w:tblW w:w="0" w:type="auto"/>
              <w:tblCellSpacing w:w="15" w:type="dxa"/>
              <w:tblBorders>
                <w:top w:val="single" w:sz="36" w:space="0" w:color="DCB17C"/>
                <w:left w:val="single" w:sz="36" w:space="0" w:color="DCB17C"/>
                <w:bottom w:val="single" w:sz="36" w:space="0" w:color="DCB17C"/>
                <w:right w:val="single" w:sz="36" w:space="0" w:color="DCB17C"/>
              </w:tblBorders>
              <w:tblCellMar>
                <w:top w:w="75" w:type="dxa"/>
                <w:left w:w="300" w:type="dxa"/>
                <w:bottom w:w="150" w:type="dxa"/>
                <w:right w:w="300" w:type="dxa"/>
              </w:tblCellMar>
              <w:tblLook w:val="04A0" w:firstRow="1" w:lastRow="0" w:firstColumn="1" w:lastColumn="0" w:noHBand="0" w:noVBand="1"/>
            </w:tblPr>
            <w:tblGrid>
              <w:gridCol w:w="14340"/>
            </w:tblGrid>
            <w:tr w:rsidR="005D7F1D" w:rsidRPr="000A7D30" w:rsidTr="003A3EAC">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Как Вам следует поступить, двигаясь по перекрёстку с круговым движением?</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1. </w:t>
                  </w:r>
                  <w:r w:rsidRPr="000A7D30">
                    <w:rPr>
                      <w:rFonts w:ascii="Times New Roman" w:eastAsia="Times New Roman" w:hAnsi="Times New Roman" w:cs="Times New Roman"/>
                      <w:sz w:val="28"/>
                      <w:szCs w:val="28"/>
                      <w:lang w:eastAsia="ru-RU"/>
                    </w:rPr>
                    <w:t>Проехать перекрёсток первым.</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2. </w:t>
                  </w:r>
                  <w:r w:rsidRPr="000A7D30">
                    <w:rPr>
                      <w:rFonts w:ascii="Times New Roman" w:eastAsia="Times New Roman" w:hAnsi="Times New Roman" w:cs="Times New Roman"/>
                      <w:sz w:val="28"/>
                      <w:szCs w:val="28"/>
                      <w:lang w:eastAsia="ru-RU"/>
                    </w:rPr>
                    <w:t>Уступить дорогу грузовому автомобилю.</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3. </w:t>
                  </w:r>
                  <w:r w:rsidRPr="000A7D30">
                    <w:rPr>
                      <w:rFonts w:ascii="Times New Roman" w:eastAsia="Times New Roman" w:hAnsi="Times New Roman" w:cs="Times New Roman"/>
                      <w:sz w:val="28"/>
                      <w:szCs w:val="28"/>
                      <w:lang w:eastAsia="ru-RU"/>
                    </w:rPr>
                    <w:t>Действовать по взаимной договорённости с водителем грузового автомобиля.</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u w:val="single"/>
                      <w:lang w:eastAsia="ru-RU"/>
                    </w:rPr>
                    <w:t>Комментарий к задаче</w:t>
                  </w:r>
                </w:p>
                <w:p w:rsidR="005D7F1D" w:rsidRPr="000A7D30" w:rsidRDefault="005D7F1D" w:rsidP="003A3EAC">
                  <w:pPr>
                    <w:spacing w:after="0" w:line="240" w:lineRule="auto"/>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Знаков приоритета нет, это перекрёсток равнозначных дорог! У всех равное право на проезд! И никакого значения не имеет, какой это перекрёсток  (обычный или с круговым движением). Грузовик для вас помеха справа, вот и принимайте решение.</w:t>
                  </w:r>
                </w:p>
              </w:tc>
            </w:tr>
          </w:tbl>
          <w:p w:rsidR="003A3EAC" w:rsidRDefault="003A3EAC" w:rsidP="003A3EAC">
            <w:pPr>
              <w:spacing w:after="0" w:line="240" w:lineRule="atLeast"/>
              <w:rPr>
                <w:rFonts w:ascii="Times New Roman" w:eastAsia="Times New Roman" w:hAnsi="Times New Roman" w:cs="Times New Roman"/>
                <w:b/>
                <w:sz w:val="28"/>
                <w:szCs w:val="28"/>
                <w:highlight w:val="cyan"/>
                <w:lang w:eastAsia="ru-RU"/>
              </w:rPr>
            </w:pPr>
          </w:p>
          <w:p w:rsidR="003A3EAC" w:rsidRDefault="003A3EAC" w:rsidP="003A3EAC">
            <w:pPr>
              <w:spacing w:after="0" w:line="240" w:lineRule="atLeast"/>
              <w:rPr>
                <w:rFonts w:ascii="Times New Roman" w:eastAsia="Times New Roman" w:hAnsi="Times New Roman" w:cs="Times New Roman"/>
                <w:b/>
                <w:sz w:val="28"/>
                <w:szCs w:val="28"/>
                <w:highlight w:val="cyan"/>
                <w:lang w:eastAsia="ru-RU"/>
              </w:rPr>
            </w:pP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26</w:t>
            </w:r>
          </w:p>
          <w:tbl>
            <w:tblPr>
              <w:tblW w:w="0" w:type="auto"/>
              <w:tblCellSpacing w:w="15" w:type="dxa"/>
              <w:tblBorders>
                <w:top w:val="single" w:sz="36" w:space="0" w:color="DCB17C"/>
                <w:left w:val="single" w:sz="36" w:space="0" w:color="DCB17C"/>
                <w:bottom w:val="single" w:sz="36" w:space="0" w:color="DCB17C"/>
                <w:right w:val="single" w:sz="36" w:space="0" w:color="DCB17C"/>
              </w:tblBorders>
              <w:tblCellMar>
                <w:top w:w="75" w:type="dxa"/>
                <w:left w:w="300" w:type="dxa"/>
                <w:bottom w:w="150" w:type="dxa"/>
                <w:right w:w="300" w:type="dxa"/>
              </w:tblCellMar>
              <w:tblLook w:val="04A0" w:firstRow="1" w:lastRow="0" w:firstColumn="1" w:lastColumn="0" w:noHBand="0" w:noVBand="1"/>
            </w:tblPr>
            <w:tblGrid>
              <w:gridCol w:w="14340"/>
            </w:tblGrid>
            <w:tr w:rsidR="005D7F1D" w:rsidRPr="000A7D30" w:rsidTr="003A3EAC">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При въезде на перекрёсток Вы:                            </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1. </w:t>
                  </w:r>
                  <w:r w:rsidRPr="000A7D30">
                    <w:rPr>
                      <w:rFonts w:ascii="Times New Roman" w:eastAsia="Times New Roman" w:hAnsi="Times New Roman" w:cs="Times New Roman"/>
                      <w:sz w:val="28"/>
                      <w:szCs w:val="28"/>
                      <w:lang w:eastAsia="ru-RU"/>
                    </w:rPr>
                    <w:t>Имеете преимущество перед обоими транспортными средствами.</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2. </w:t>
                  </w:r>
                  <w:r w:rsidRPr="000A7D30">
                    <w:rPr>
                      <w:rFonts w:ascii="Times New Roman" w:eastAsia="Times New Roman" w:hAnsi="Times New Roman" w:cs="Times New Roman"/>
                      <w:sz w:val="28"/>
                      <w:szCs w:val="28"/>
                      <w:lang w:eastAsia="ru-RU"/>
                    </w:rPr>
                    <w:t>Должны уступить дорогу только автомобилю.</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3. </w:t>
                  </w:r>
                  <w:r w:rsidRPr="000A7D30">
                    <w:rPr>
                      <w:rFonts w:ascii="Times New Roman" w:eastAsia="Times New Roman" w:hAnsi="Times New Roman" w:cs="Times New Roman"/>
                      <w:sz w:val="28"/>
                      <w:szCs w:val="28"/>
                      <w:lang w:eastAsia="ru-RU"/>
                    </w:rPr>
                    <w:t>Должны уступить дорогу обоим транспортным средствам.</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u w:val="single"/>
                      <w:lang w:eastAsia="ru-RU"/>
                    </w:rPr>
                    <w:t>Комментарий к задаче</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Въезд на круг </w:t>
                  </w:r>
                  <w:r w:rsidRPr="000A7D30">
                    <w:rPr>
                      <w:rFonts w:ascii="Times New Roman" w:eastAsia="Times New Roman" w:hAnsi="Times New Roman" w:cs="Times New Roman"/>
                      <w:b/>
                      <w:bCs/>
                      <w:sz w:val="28"/>
                      <w:szCs w:val="28"/>
                      <w:u w:val="single"/>
                      <w:lang w:eastAsia="ru-RU"/>
                    </w:rPr>
                    <w:t>это всегда поворот направо</w:t>
                  </w:r>
                  <w:r w:rsidRPr="000A7D30">
                    <w:rPr>
                      <w:rFonts w:ascii="Times New Roman" w:eastAsia="Times New Roman" w:hAnsi="Times New Roman" w:cs="Times New Roman"/>
                      <w:b/>
                      <w:bCs/>
                      <w:sz w:val="28"/>
                      <w:szCs w:val="28"/>
                      <w:lang w:eastAsia="ru-RU"/>
                    </w:rPr>
                    <w:t>.</w:t>
                  </w:r>
                  <w:r w:rsidRPr="000A7D30">
                    <w:rPr>
                      <w:rFonts w:ascii="Times New Roman" w:eastAsia="Times New Roman" w:hAnsi="Times New Roman" w:cs="Times New Roman"/>
                      <w:sz w:val="28"/>
                      <w:szCs w:val="28"/>
                      <w:lang w:eastAsia="ru-RU"/>
                    </w:rPr>
                    <w:t> Если нет никаких знаков приоритета, тогда у вас преимущество по принципу помехи справа.</w:t>
                  </w:r>
                </w:p>
                <w:p w:rsidR="005D7F1D" w:rsidRPr="000A7D30" w:rsidRDefault="005D7F1D" w:rsidP="003A3EAC">
                  <w:pPr>
                    <w:spacing w:after="0" w:line="240" w:lineRule="auto"/>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На любом перекрёстке равнозначных дорог всегда можно смело поворачивать </w:t>
                  </w:r>
                  <w:r w:rsidRPr="000A7D30">
                    <w:rPr>
                      <w:rFonts w:ascii="Times New Roman" w:eastAsia="Times New Roman" w:hAnsi="Times New Roman" w:cs="Times New Roman"/>
                      <w:b/>
                      <w:bCs/>
                      <w:sz w:val="28"/>
                      <w:szCs w:val="28"/>
                      <w:u w:val="single"/>
                      <w:lang w:eastAsia="ru-RU"/>
                    </w:rPr>
                    <w:t>направо</w:t>
                  </w:r>
                  <w:r w:rsidRPr="000A7D30">
                    <w:rPr>
                      <w:rFonts w:ascii="Times New Roman" w:eastAsia="Times New Roman" w:hAnsi="Times New Roman" w:cs="Times New Roman"/>
                      <w:b/>
                      <w:bCs/>
                      <w:sz w:val="28"/>
                      <w:szCs w:val="28"/>
                      <w:lang w:eastAsia="ru-RU"/>
                    </w:rPr>
                    <w:t>.</w:t>
                  </w:r>
                </w:p>
              </w:tc>
            </w:tr>
          </w:tbl>
          <w:p w:rsidR="003A3EAC" w:rsidRDefault="003A3EAC" w:rsidP="003A3EAC">
            <w:pPr>
              <w:spacing w:after="0" w:line="240" w:lineRule="atLeast"/>
              <w:rPr>
                <w:rFonts w:ascii="Times New Roman" w:eastAsia="Times New Roman" w:hAnsi="Times New Roman" w:cs="Times New Roman"/>
                <w:b/>
                <w:sz w:val="28"/>
                <w:szCs w:val="28"/>
                <w:highlight w:val="cyan"/>
                <w:lang w:eastAsia="ru-RU"/>
              </w:rPr>
            </w:pPr>
          </w:p>
          <w:p w:rsidR="003A3EAC" w:rsidRDefault="003A3EAC" w:rsidP="003A3EAC">
            <w:pPr>
              <w:spacing w:after="0" w:line="240" w:lineRule="atLeast"/>
              <w:rPr>
                <w:rFonts w:ascii="Times New Roman" w:eastAsia="Times New Roman" w:hAnsi="Times New Roman" w:cs="Times New Roman"/>
                <w:b/>
                <w:sz w:val="28"/>
                <w:szCs w:val="28"/>
                <w:highlight w:val="cyan"/>
                <w:lang w:eastAsia="ru-RU"/>
              </w:rPr>
            </w:pPr>
          </w:p>
          <w:p w:rsidR="003A3EAC" w:rsidRDefault="003A3EAC" w:rsidP="003A3EAC">
            <w:pPr>
              <w:spacing w:after="0" w:line="240" w:lineRule="atLeast"/>
              <w:rPr>
                <w:rFonts w:ascii="Times New Roman" w:eastAsia="Times New Roman" w:hAnsi="Times New Roman" w:cs="Times New Roman"/>
                <w:b/>
                <w:sz w:val="28"/>
                <w:szCs w:val="28"/>
                <w:highlight w:val="cyan"/>
                <w:lang w:eastAsia="ru-RU"/>
              </w:rPr>
            </w:pPr>
          </w:p>
          <w:p w:rsidR="003A3EAC" w:rsidRDefault="003A3EAC" w:rsidP="003A3EAC">
            <w:pPr>
              <w:spacing w:after="0" w:line="240" w:lineRule="atLeast"/>
              <w:rPr>
                <w:rFonts w:ascii="Times New Roman" w:eastAsia="Times New Roman" w:hAnsi="Times New Roman" w:cs="Times New Roman"/>
                <w:b/>
                <w:sz w:val="28"/>
                <w:szCs w:val="28"/>
                <w:highlight w:val="cyan"/>
                <w:lang w:eastAsia="ru-RU"/>
              </w:rPr>
            </w:pP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lastRenderedPageBreak/>
              <w:t>№</w:t>
            </w:r>
            <w:r>
              <w:rPr>
                <w:rFonts w:ascii="Times New Roman" w:eastAsia="Times New Roman" w:hAnsi="Times New Roman" w:cs="Times New Roman"/>
                <w:b/>
                <w:sz w:val="28"/>
                <w:szCs w:val="28"/>
                <w:highlight w:val="cyan"/>
                <w:lang w:eastAsia="ru-RU"/>
              </w:rPr>
              <w:t>27</w:t>
            </w:r>
          </w:p>
          <w:tbl>
            <w:tblPr>
              <w:tblW w:w="0" w:type="auto"/>
              <w:tblCellSpacing w:w="15" w:type="dxa"/>
              <w:tblBorders>
                <w:top w:val="single" w:sz="36" w:space="0" w:color="DCB17C"/>
                <w:left w:val="single" w:sz="36" w:space="0" w:color="DCB17C"/>
                <w:bottom w:val="single" w:sz="36" w:space="0" w:color="DCB17C"/>
                <w:right w:val="single" w:sz="36" w:space="0" w:color="DCB17C"/>
              </w:tblBorders>
              <w:tblCellMar>
                <w:top w:w="75" w:type="dxa"/>
                <w:left w:w="300" w:type="dxa"/>
                <w:bottom w:w="150" w:type="dxa"/>
                <w:right w:w="300" w:type="dxa"/>
              </w:tblCellMar>
              <w:tblLook w:val="04A0" w:firstRow="1" w:lastRow="0" w:firstColumn="1" w:lastColumn="0" w:noHBand="0" w:noVBand="1"/>
            </w:tblPr>
            <w:tblGrid>
              <w:gridCol w:w="14340"/>
            </w:tblGrid>
            <w:tr w:rsidR="005D7F1D" w:rsidRPr="000A7D30" w:rsidTr="003A3EAC">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Кто имеет право проехать перекрёсток первым, если все намерены двигаться прямо?</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1.</w:t>
                  </w:r>
                  <w:r w:rsidRPr="000A7D30">
                    <w:rPr>
                      <w:rFonts w:ascii="Times New Roman" w:eastAsia="Times New Roman" w:hAnsi="Times New Roman" w:cs="Times New Roman"/>
                      <w:sz w:val="28"/>
                      <w:szCs w:val="28"/>
                      <w:lang w:eastAsia="ru-RU"/>
                    </w:rPr>
                    <w:t> Водитель троллейбуса.</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2.</w:t>
                  </w:r>
                  <w:r w:rsidRPr="000A7D30">
                    <w:rPr>
                      <w:rFonts w:ascii="Times New Roman" w:eastAsia="Times New Roman" w:hAnsi="Times New Roman" w:cs="Times New Roman"/>
                      <w:sz w:val="28"/>
                      <w:szCs w:val="28"/>
                      <w:lang w:eastAsia="ru-RU"/>
                    </w:rPr>
                    <w:t> Вы вместе с водителем троллейбуса.</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3. </w:t>
                  </w:r>
                  <w:r w:rsidRPr="000A7D30">
                    <w:rPr>
                      <w:rFonts w:ascii="Times New Roman" w:eastAsia="Times New Roman" w:hAnsi="Times New Roman" w:cs="Times New Roman"/>
                      <w:sz w:val="28"/>
                      <w:szCs w:val="28"/>
                      <w:lang w:eastAsia="ru-RU"/>
                    </w:rPr>
                    <w:t>В данной ситуации очерёдность проезда определяется по взаимной договорённости водителей.</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u w:val="single"/>
                      <w:lang w:eastAsia="ru-RU"/>
                    </w:rPr>
                    <w:t>Комментарий к задаче</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Авторы Билетов постоянно в разных задачах предлагают вам этот ответ – «по взаимной договорённости». Но правильным такой ответ будет только один раз – в этой задаче.</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Дело в том, что Правила эту ситуацию никак не регламентируют. То есть в Правилах по поводу этой ситуации вообще ничего не сказано. И это единственный случай, когда водители вынуждены руководствоваться не требованиями Правил, а проявить разумную инициативу.</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На практике это будет выглядеть так – наиболее опытный и вежливый из четырёх предложит жестом соседу слева, мол, проезжай.</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Допустим, такое предложение сделает вам водитель грузовика. Вы проехали, их осталось трое, и далее события будут развиваться по уже известному сценарию – руководствуясь принципом «помехи справа», сначала проедет мотоцикл, затем троллейбус и последним покинет перекрёсток наиболее опытный и вежливый.</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Попутно отметим, что если на этом перекрёстке такая ситуация будет наблюдать часто, тогда здесь обязательно поставят знаки приоритета, или установят светофоры.</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И ещё! Обратите внимание – все четверо могут одновременно поворачивать направо – никто никому не мешает.</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На любом перекрёстке равнозначных дорог всегда можно смело поворачивать направо.</w:t>
                  </w:r>
                </w:p>
              </w:tc>
            </w:tr>
          </w:tbl>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lastRenderedPageBreak/>
              <w:t>Нам осталось только разобраться с трамваем.</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А чего с ним разбираться. Всё сказано в пункте 13.11:</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Правила. Раздел 11. Пункт 13.11. На перекрестке равнозначных дорог водитель безрельсового транспортного средства обязан уступить дорогу транспортным средствам, приближающимся справа.</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На таких перекрестках </w:t>
            </w:r>
            <w:r w:rsidRPr="000A7D30">
              <w:rPr>
                <w:rFonts w:ascii="Times New Roman" w:eastAsia="Times New Roman" w:hAnsi="Times New Roman" w:cs="Times New Roman"/>
                <w:b/>
                <w:bCs/>
                <w:i/>
                <w:iCs/>
                <w:sz w:val="28"/>
                <w:szCs w:val="28"/>
                <w:lang w:eastAsia="ru-RU"/>
              </w:rPr>
              <w:t>трамвай имеет преимущество</w:t>
            </w:r>
            <w:r w:rsidRPr="000A7D30">
              <w:rPr>
                <w:rFonts w:ascii="Times New Roman" w:eastAsia="Times New Roman" w:hAnsi="Times New Roman" w:cs="Times New Roman"/>
                <w:b/>
                <w:bCs/>
                <w:sz w:val="28"/>
                <w:szCs w:val="28"/>
                <w:lang w:eastAsia="ru-RU"/>
              </w:rPr>
              <w:t> перед безрельсовыми транспортными средствами </w:t>
            </w:r>
            <w:r w:rsidRPr="000A7D30">
              <w:rPr>
                <w:rFonts w:ascii="Times New Roman" w:eastAsia="Times New Roman" w:hAnsi="Times New Roman" w:cs="Times New Roman"/>
                <w:b/>
                <w:bCs/>
                <w:i/>
                <w:iCs/>
                <w:sz w:val="28"/>
                <w:szCs w:val="28"/>
                <w:u w:val="single"/>
                <w:lang w:eastAsia="ru-RU"/>
              </w:rPr>
              <w:t>независимо от направления его движения.</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28</w:t>
            </w:r>
          </w:p>
          <w:tbl>
            <w:tblPr>
              <w:tblW w:w="0" w:type="auto"/>
              <w:tblCellSpacing w:w="15" w:type="dxa"/>
              <w:tblBorders>
                <w:top w:val="single" w:sz="36" w:space="0" w:color="DCB17C"/>
                <w:left w:val="single" w:sz="36" w:space="0" w:color="DCB17C"/>
                <w:bottom w:val="single" w:sz="36" w:space="0" w:color="DCB17C"/>
                <w:right w:val="single" w:sz="36" w:space="0" w:color="DCB17C"/>
              </w:tblBorders>
              <w:tblCellMar>
                <w:top w:w="75" w:type="dxa"/>
                <w:left w:w="300" w:type="dxa"/>
                <w:bottom w:w="150" w:type="dxa"/>
                <w:right w:w="300" w:type="dxa"/>
              </w:tblCellMar>
              <w:tblLook w:val="04A0" w:firstRow="1" w:lastRow="0" w:firstColumn="1" w:lastColumn="0" w:noHBand="0" w:noVBand="1"/>
            </w:tblPr>
            <w:tblGrid>
              <w:gridCol w:w="14340"/>
            </w:tblGrid>
            <w:tr w:rsidR="005D7F1D" w:rsidRPr="000A7D30" w:rsidTr="003A3EAC">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Вы намерены проехать перекрёсток в прямом направлении. Кому вы обязаны уступить дорогу?</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1.</w:t>
                  </w:r>
                  <w:r w:rsidRPr="000A7D30">
                    <w:rPr>
                      <w:rFonts w:ascii="Times New Roman" w:eastAsia="Times New Roman" w:hAnsi="Times New Roman" w:cs="Times New Roman"/>
                      <w:sz w:val="28"/>
                      <w:szCs w:val="28"/>
                      <w:lang w:eastAsia="ru-RU"/>
                    </w:rPr>
                    <w:t> Только трамваю А.</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2.</w:t>
                  </w:r>
                  <w:r w:rsidRPr="000A7D30">
                    <w:rPr>
                      <w:rFonts w:ascii="Times New Roman" w:eastAsia="Times New Roman" w:hAnsi="Times New Roman" w:cs="Times New Roman"/>
                      <w:sz w:val="28"/>
                      <w:szCs w:val="28"/>
                      <w:lang w:eastAsia="ru-RU"/>
                    </w:rPr>
                    <w:t> Только трамваю Б.</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3. </w:t>
                  </w:r>
                  <w:r w:rsidRPr="000A7D30">
                    <w:rPr>
                      <w:rFonts w:ascii="Times New Roman" w:eastAsia="Times New Roman" w:hAnsi="Times New Roman" w:cs="Times New Roman"/>
                      <w:sz w:val="28"/>
                      <w:szCs w:val="28"/>
                      <w:lang w:eastAsia="ru-RU"/>
                    </w:rPr>
                    <w:t>Обоим трамваям.</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u w:val="single"/>
                      <w:lang w:eastAsia="ru-RU"/>
                    </w:rPr>
                    <w:t>Комментарий к задаче</w:t>
                  </w:r>
                </w:p>
                <w:p w:rsidR="005D7F1D" w:rsidRPr="000A7D30" w:rsidRDefault="005D7F1D" w:rsidP="003A3EAC">
                  <w:pPr>
                    <w:spacing w:after="0" w:line="240" w:lineRule="auto"/>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Светофоров нет, знаков приоритета нет - это перекрёсток равнозначных дорог. Здесь у всех равное право на проезд. А при равном праве на проезд трамвай всегда имеет преимущество независимо от направления движения.</w:t>
                  </w:r>
                </w:p>
              </w:tc>
            </w:tr>
          </w:tbl>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29</w:t>
            </w:r>
          </w:p>
          <w:tbl>
            <w:tblPr>
              <w:tblW w:w="0" w:type="auto"/>
              <w:tblCellSpacing w:w="15" w:type="dxa"/>
              <w:tblBorders>
                <w:top w:val="single" w:sz="36" w:space="0" w:color="DCB17C"/>
                <w:left w:val="single" w:sz="36" w:space="0" w:color="DCB17C"/>
                <w:bottom w:val="single" w:sz="36" w:space="0" w:color="DCB17C"/>
                <w:right w:val="single" w:sz="36" w:space="0" w:color="DCB17C"/>
              </w:tblBorders>
              <w:tblCellMar>
                <w:top w:w="75" w:type="dxa"/>
                <w:left w:w="300" w:type="dxa"/>
                <w:bottom w:w="150" w:type="dxa"/>
                <w:right w:w="300" w:type="dxa"/>
              </w:tblCellMar>
              <w:tblLook w:val="04A0" w:firstRow="1" w:lastRow="0" w:firstColumn="1" w:lastColumn="0" w:noHBand="0" w:noVBand="1"/>
            </w:tblPr>
            <w:tblGrid>
              <w:gridCol w:w="14340"/>
            </w:tblGrid>
            <w:tr w:rsidR="005D7F1D" w:rsidRPr="000A7D30" w:rsidTr="003A3EAC">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При движении в прямом направлении Вам следует:</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1.</w:t>
                  </w:r>
                  <w:r w:rsidRPr="000A7D30">
                    <w:rPr>
                      <w:rFonts w:ascii="Times New Roman" w:eastAsia="Times New Roman" w:hAnsi="Times New Roman" w:cs="Times New Roman"/>
                      <w:sz w:val="28"/>
                      <w:szCs w:val="28"/>
                      <w:lang w:eastAsia="ru-RU"/>
                    </w:rPr>
                    <w:t> Проехать перекрёсток первым.</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2.</w:t>
                  </w:r>
                  <w:r w:rsidRPr="000A7D30">
                    <w:rPr>
                      <w:rFonts w:ascii="Times New Roman" w:eastAsia="Times New Roman" w:hAnsi="Times New Roman" w:cs="Times New Roman"/>
                      <w:sz w:val="28"/>
                      <w:szCs w:val="28"/>
                      <w:lang w:eastAsia="ru-RU"/>
                    </w:rPr>
                    <w:t> Уступить дорогу только трамваю.</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3. </w:t>
                  </w:r>
                  <w:r w:rsidRPr="000A7D30">
                    <w:rPr>
                      <w:rFonts w:ascii="Times New Roman" w:eastAsia="Times New Roman" w:hAnsi="Times New Roman" w:cs="Times New Roman"/>
                      <w:sz w:val="28"/>
                      <w:szCs w:val="28"/>
                      <w:lang w:eastAsia="ru-RU"/>
                    </w:rPr>
                    <w:t>Уступить дорогу трамваю и легковому автомобилю.</w:t>
                  </w:r>
                </w:p>
                <w:p w:rsidR="005D7F1D" w:rsidRPr="000A7D30" w:rsidRDefault="005D7F1D" w:rsidP="003A3EAC">
                  <w:pPr>
                    <w:spacing w:after="0" w:line="240" w:lineRule="atLeast"/>
                    <w:jc w:val="center"/>
                    <w:rPr>
                      <w:rFonts w:ascii="Times New Roman" w:eastAsia="Times New Roman" w:hAnsi="Times New Roman" w:cs="Times New Roman"/>
                      <w:sz w:val="28"/>
                      <w:szCs w:val="28"/>
                      <w:u w:val="single"/>
                      <w:lang w:eastAsia="ru-RU"/>
                    </w:rPr>
                  </w:pPr>
                  <w:r w:rsidRPr="000A7D30">
                    <w:rPr>
                      <w:rFonts w:ascii="Times New Roman" w:eastAsia="Times New Roman" w:hAnsi="Times New Roman" w:cs="Times New Roman"/>
                      <w:b/>
                      <w:bCs/>
                      <w:sz w:val="28"/>
                      <w:szCs w:val="28"/>
                      <w:u w:val="single"/>
                      <w:lang w:eastAsia="ru-RU"/>
                    </w:rPr>
                    <w:t>Комментарий к задаче</w:t>
                  </w:r>
                </w:p>
                <w:p w:rsidR="005D7F1D" w:rsidRPr="000A7D30" w:rsidRDefault="005D7F1D" w:rsidP="003A3EAC">
                  <w:pPr>
                    <w:spacing w:after="0" w:line="240" w:lineRule="auto"/>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Трамвай проедет первым, а водитель встречного автомобиля, поворачивая налево, должен уступить дорогу нам. Для безрельсовых транспортных сре</w:t>
                  </w:r>
                  <w:proofErr w:type="gramStart"/>
                  <w:r w:rsidRPr="000A7D30">
                    <w:rPr>
                      <w:rFonts w:ascii="Times New Roman" w:eastAsia="Times New Roman" w:hAnsi="Times New Roman" w:cs="Times New Roman"/>
                      <w:sz w:val="28"/>
                      <w:szCs w:val="28"/>
                      <w:lang w:eastAsia="ru-RU"/>
                    </w:rPr>
                    <w:t>дств пр</w:t>
                  </w:r>
                  <w:proofErr w:type="gramEnd"/>
                  <w:r w:rsidRPr="000A7D30">
                    <w:rPr>
                      <w:rFonts w:ascii="Times New Roman" w:eastAsia="Times New Roman" w:hAnsi="Times New Roman" w:cs="Times New Roman"/>
                      <w:sz w:val="28"/>
                      <w:szCs w:val="28"/>
                      <w:lang w:eastAsia="ru-RU"/>
                    </w:rPr>
                    <w:t>инцип «помехи справа» никто не отменял.</w:t>
                  </w:r>
                </w:p>
              </w:tc>
            </w:tr>
          </w:tbl>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Собственно и всё. С перекрёстками равнозначных дорог мы полностью разобрались.</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При равном праве на проезд водители безрельсовых транспортных средств</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разбираются между собой по общему принципу «помехи справа»,</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а трамвай имеет преимущество независимо от направления движения.</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Впереди у нас перекрёстки </w:t>
            </w:r>
            <w:r w:rsidRPr="000A7D30">
              <w:rPr>
                <w:rFonts w:ascii="Times New Roman" w:eastAsia="Times New Roman" w:hAnsi="Times New Roman" w:cs="Times New Roman"/>
                <w:b/>
                <w:bCs/>
                <w:i/>
                <w:iCs/>
                <w:sz w:val="28"/>
                <w:szCs w:val="28"/>
                <w:lang w:eastAsia="ru-RU"/>
              </w:rPr>
              <w:t>неравнозначных </w:t>
            </w:r>
            <w:r w:rsidRPr="000A7D30">
              <w:rPr>
                <w:rFonts w:ascii="Times New Roman" w:eastAsia="Times New Roman" w:hAnsi="Times New Roman" w:cs="Times New Roman"/>
                <w:b/>
                <w:bCs/>
                <w:sz w:val="28"/>
                <w:szCs w:val="28"/>
                <w:lang w:eastAsia="ru-RU"/>
              </w:rPr>
              <w:t>дорог.</w:t>
            </w:r>
          </w:p>
        </w:tc>
      </w:tr>
      <w:tr w:rsidR="005D7F1D" w:rsidRPr="000A7D30" w:rsidTr="003A3EAC">
        <w:trPr>
          <w:tblCellSpacing w:w="15" w:type="dxa"/>
        </w:trPr>
        <w:tc>
          <w:tcPr>
            <w:tcW w:w="4979" w:type="pct"/>
            <w:shd w:val="clear" w:color="auto" w:fill="FFFFFF"/>
            <w:tcMar>
              <w:top w:w="0" w:type="dxa"/>
              <w:left w:w="0" w:type="dxa"/>
              <w:bottom w:w="225" w:type="dxa"/>
              <w:right w:w="0" w:type="dxa"/>
            </w:tcMar>
            <w:vAlign w:val="center"/>
            <w:hideMark/>
          </w:tcPr>
          <w:p w:rsidR="005D7F1D" w:rsidRPr="000A7D30" w:rsidRDefault="005D7F1D" w:rsidP="003A3EAC">
            <w:pPr>
              <w:spacing w:after="0" w:line="375" w:lineRule="atLeast"/>
              <w:jc w:val="center"/>
              <w:rPr>
                <w:rFonts w:ascii="Times New Roman" w:eastAsia="Times New Roman" w:hAnsi="Times New Roman" w:cs="Times New Roman"/>
                <w:b/>
                <w:bCs/>
                <w:sz w:val="28"/>
                <w:szCs w:val="28"/>
                <w:lang w:eastAsia="ru-RU"/>
              </w:rPr>
            </w:pPr>
            <w:r w:rsidRPr="000A7D30">
              <w:rPr>
                <w:rFonts w:ascii="Times New Roman" w:eastAsia="Times New Roman" w:hAnsi="Times New Roman" w:cs="Times New Roman"/>
                <w:b/>
                <w:bCs/>
                <w:sz w:val="28"/>
                <w:szCs w:val="28"/>
                <w:lang w:eastAsia="ru-RU"/>
              </w:rPr>
              <w:lastRenderedPageBreak/>
              <w:t>Нерегулируемые перекрёстки неравнозначных дорог.</w:t>
            </w:r>
          </w:p>
        </w:tc>
      </w:tr>
    </w:tbl>
    <w:p w:rsidR="005D7F1D" w:rsidRPr="000A7D30" w:rsidRDefault="005D7F1D" w:rsidP="005D7F1D">
      <w:pPr>
        <w:spacing w:after="0" w:line="240" w:lineRule="auto"/>
        <w:rPr>
          <w:rFonts w:ascii="Times New Roman" w:eastAsia="Times New Roman" w:hAnsi="Times New Roman" w:cs="Times New Roman"/>
          <w:vanish/>
          <w:sz w:val="28"/>
          <w:szCs w:val="28"/>
          <w:lang w:eastAsia="ru-RU"/>
        </w:rPr>
      </w:pPr>
    </w:p>
    <w:tbl>
      <w:tblPr>
        <w:tblW w:w="14400" w:type="dxa"/>
        <w:tblCellSpacing w:w="15" w:type="dxa"/>
        <w:shd w:val="clear" w:color="auto" w:fill="FFFFFF"/>
        <w:tblCellMar>
          <w:left w:w="300" w:type="dxa"/>
          <w:right w:w="300" w:type="dxa"/>
        </w:tblCellMar>
        <w:tblLook w:val="04A0" w:firstRow="1" w:lastRow="0" w:firstColumn="1" w:lastColumn="0" w:noHBand="0" w:noVBand="1"/>
      </w:tblPr>
      <w:tblGrid>
        <w:gridCol w:w="14400"/>
      </w:tblGrid>
      <w:tr w:rsidR="005D7F1D" w:rsidRPr="000A7D30" w:rsidTr="003A3EAC">
        <w:trPr>
          <w:tblCellSpacing w:w="15" w:type="dxa"/>
        </w:trPr>
        <w:tc>
          <w:tcPr>
            <w:tcW w:w="0" w:type="auto"/>
            <w:shd w:val="clear" w:color="auto" w:fill="FFFFFF"/>
            <w:tcMar>
              <w:top w:w="0" w:type="dxa"/>
              <w:left w:w="0" w:type="dxa"/>
              <w:bottom w:w="0" w:type="dxa"/>
              <w:right w:w="0" w:type="dxa"/>
            </w:tcMar>
            <w:hideMark/>
          </w:tcPr>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Чем характерен перекрёсток неравнозначных дорог. Во-первых, это обязательно нерегулируемый перекрёсток. Здесь нет ни регулировщика, ни светофоров. Или светофоры есть, но они не работают или переведены в режим жёлтого мигающего сигнала. А, во-вторых, одна дорога – главная, а другие (сколько бы их не было) – второстепенные.</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 xml:space="preserve">Понятно, что те, кто на </w:t>
            </w:r>
            <w:proofErr w:type="gramStart"/>
            <w:r w:rsidRPr="000A7D30">
              <w:rPr>
                <w:rFonts w:ascii="Times New Roman" w:eastAsia="Times New Roman" w:hAnsi="Times New Roman" w:cs="Times New Roman"/>
                <w:sz w:val="28"/>
                <w:szCs w:val="28"/>
                <w:lang w:eastAsia="ru-RU"/>
              </w:rPr>
              <w:t>главной</w:t>
            </w:r>
            <w:proofErr w:type="gramEnd"/>
            <w:r w:rsidRPr="000A7D30">
              <w:rPr>
                <w:rFonts w:ascii="Times New Roman" w:eastAsia="Times New Roman" w:hAnsi="Times New Roman" w:cs="Times New Roman"/>
                <w:sz w:val="28"/>
                <w:szCs w:val="28"/>
                <w:lang w:eastAsia="ru-RU"/>
              </w:rPr>
              <w:t>, имеют преимущественное право проезда. Вот как об этом сказано в Правилах:</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Правила. Раздел 13. Пункт 13.9. </w:t>
            </w:r>
            <w:proofErr w:type="gramStart"/>
            <w:r w:rsidRPr="000A7D30">
              <w:rPr>
                <w:rFonts w:ascii="Times New Roman" w:eastAsia="Times New Roman" w:hAnsi="Times New Roman" w:cs="Times New Roman"/>
                <w:b/>
                <w:bCs/>
                <w:sz w:val="28"/>
                <w:szCs w:val="28"/>
                <w:lang w:eastAsia="ru-RU"/>
              </w:rPr>
              <w:t>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w:t>
            </w:r>
            <w:r w:rsidRPr="000A7D30">
              <w:rPr>
                <w:rFonts w:ascii="Times New Roman" w:eastAsia="Times New Roman" w:hAnsi="Times New Roman" w:cs="Times New Roman"/>
                <w:b/>
                <w:bCs/>
                <w:i/>
                <w:iCs/>
                <w:sz w:val="28"/>
                <w:szCs w:val="28"/>
                <w:lang w:eastAsia="ru-RU"/>
              </w:rPr>
              <w:t>независимо от направления их дальнейшего движения</w:t>
            </w:r>
            <w:r w:rsidRPr="000A7D30">
              <w:rPr>
                <w:rFonts w:ascii="Times New Roman" w:eastAsia="Times New Roman" w:hAnsi="Times New Roman" w:cs="Times New Roman"/>
                <w:b/>
                <w:bCs/>
                <w:sz w:val="28"/>
                <w:szCs w:val="28"/>
                <w:lang w:eastAsia="ru-RU"/>
              </w:rPr>
              <w:t>.</w:t>
            </w:r>
            <w:proofErr w:type="gramEnd"/>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Обратите внимание – здесь сказано: «независимо от направления дальнейшего движения»!</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30</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То есть совершенно неважно, поедете ли вы по главной дороге через перекрёсток или свернёте с неё.</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proofErr w:type="gramStart"/>
            <w:r w:rsidRPr="000A7D30">
              <w:rPr>
                <w:rFonts w:ascii="Times New Roman" w:eastAsia="Times New Roman" w:hAnsi="Times New Roman" w:cs="Times New Roman"/>
                <w:b/>
                <w:bCs/>
                <w:sz w:val="28"/>
                <w:szCs w:val="28"/>
                <w:lang w:eastAsia="ru-RU"/>
              </w:rPr>
              <w:t>Во всех случаях те, кто на второстепенной, обязаны уступать вам дорогу!</w:t>
            </w:r>
            <w:proofErr w:type="gramEnd"/>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Другое дело, если вы не один на главной дороге.</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3</w:t>
            </w:r>
            <w:r w:rsidRPr="00455BC5">
              <w:rPr>
                <w:rFonts w:ascii="Times New Roman" w:eastAsia="Times New Roman" w:hAnsi="Times New Roman" w:cs="Times New Roman"/>
                <w:b/>
                <w:sz w:val="28"/>
                <w:szCs w:val="28"/>
                <w:highlight w:val="cyan"/>
                <w:lang w:eastAsia="ru-RU"/>
              </w:rPr>
              <w:t>1</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Сейчас у вас с автобусом </w:t>
            </w:r>
            <w:r w:rsidRPr="000A7D30">
              <w:rPr>
                <w:rFonts w:ascii="Times New Roman" w:eastAsia="Times New Roman" w:hAnsi="Times New Roman" w:cs="Times New Roman"/>
                <w:b/>
                <w:bCs/>
                <w:sz w:val="28"/>
                <w:szCs w:val="28"/>
                <w:lang w:eastAsia="ru-RU"/>
              </w:rPr>
              <w:t>– равное право на проезд! </w:t>
            </w:r>
            <w:r w:rsidRPr="000A7D30">
              <w:rPr>
                <w:rFonts w:ascii="Times New Roman" w:eastAsia="Times New Roman" w:hAnsi="Times New Roman" w:cs="Times New Roman"/>
                <w:sz w:val="28"/>
                <w:szCs w:val="28"/>
                <w:lang w:eastAsia="ru-RU"/>
              </w:rPr>
              <w:t>Вы оба на главной дороге.</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А при равном праве на проезд всегда вступает в действие общий принцип «помехи справа».</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То есть всё как обычно. Если поворачиваем налево или разворачиваемся, то на перекрёстке надо остановиться и пропустить встречного.</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lastRenderedPageBreak/>
              <w:t>№</w:t>
            </w:r>
            <w:r>
              <w:rPr>
                <w:rFonts w:ascii="Times New Roman" w:eastAsia="Times New Roman" w:hAnsi="Times New Roman" w:cs="Times New Roman"/>
                <w:b/>
                <w:sz w:val="28"/>
                <w:szCs w:val="28"/>
                <w:highlight w:val="cyan"/>
                <w:lang w:eastAsia="ru-RU"/>
              </w:rPr>
              <w:t>32</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 xml:space="preserve">Обратите внимание на расстановку знаков приоритета! </w:t>
            </w:r>
            <w:proofErr w:type="gramStart"/>
            <w:r w:rsidRPr="000A7D30">
              <w:rPr>
                <w:rFonts w:ascii="Times New Roman" w:eastAsia="Times New Roman" w:hAnsi="Times New Roman" w:cs="Times New Roman"/>
                <w:sz w:val="28"/>
                <w:szCs w:val="28"/>
                <w:lang w:eastAsia="ru-RU"/>
              </w:rPr>
              <w:t>Все участники движения оповещены: мы и встречный автобус – на главной дороге, два легковых автомобиля – на второстепенной.</w:t>
            </w:r>
            <w:proofErr w:type="gramEnd"/>
          </w:p>
          <w:p w:rsidR="005D7F1D" w:rsidRPr="000A7D30" w:rsidRDefault="003A3EAC" w:rsidP="003A3EAC">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F1D" w:rsidRPr="000A7D30">
              <w:rPr>
                <w:rFonts w:ascii="Times New Roman" w:eastAsia="Times New Roman" w:hAnsi="Times New Roman" w:cs="Times New Roman"/>
                <w:sz w:val="28"/>
                <w:szCs w:val="28"/>
                <w:lang w:eastAsia="ru-RU"/>
              </w:rPr>
              <w:t>И в жизни так оно и будет – на всех подъездах к перекрёстку </w:t>
            </w:r>
            <w:r w:rsidR="005D7F1D" w:rsidRPr="000A7D30">
              <w:rPr>
                <w:rFonts w:ascii="Times New Roman" w:eastAsia="Times New Roman" w:hAnsi="Times New Roman" w:cs="Times New Roman"/>
                <w:b/>
                <w:bCs/>
                <w:sz w:val="28"/>
                <w:szCs w:val="28"/>
                <w:u w:val="single"/>
                <w:lang w:eastAsia="ru-RU"/>
              </w:rPr>
              <w:t>неравнозначных дорог</w:t>
            </w:r>
            <w:r w:rsidR="005D7F1D" w:rsidRPr="000A7D30">
              <w:rPr>
                <w:rFonts w:ascii="Times New Roman" w:eastAsia="Times New Roman" w:hAnsi="Times New Roman" w:cs="Times New Roman"/>
                <w:sz w:val="28"/>
                <w:szCs w:val="28"/>
                <w:lang w:eastAsia="ru-RU"/>
              </w:rPr>
              <w:t> обязательно должны быть установлены соответствующие знаки приоритета.</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Но это в жизни. А в Билетах может быть изображён только один знак – с вашей стороны. Условия, приближённые к «боевым» - ведь и в жизни вы будете смотреть только на свой знак, и этого вполне достаточно.</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33</w:t>
            </w:r>
          </w:p>
          <w:tbl>
            <w:tblPr>
              <w:tblW w:w="0" w:type="auto"/>
              <w:tblCellSpacing w:w="15" w:type="dxa"/>
              <w:tblBorders>
                <w:top w:val="single" w:sz="36" w:space="0" w:color="DCB17C"/>
                <w:left w:val="single" w:sz="36" w:space="0" w:color="DCB17C"/>
                <w:bottom w:val="single" w:sz="36" w:space="0" w:color="DCB17C"/>
                <w:right w:val="single" w:sz="36" w:space="0" w:color="DCB17C"/>
              </w:tblBorders>
              <w:tblCellMar>
                <w:top w:w="75" w:type="dxa"/>
                <w:left w:w="300" w:type="dxa"/>
                <w:bottom w:w="150" w:type="dxa"/>
                <w:right w:w="300" w:type="dxa"/>
              </w:tblCellMar>
              <w:tblLook w:val="04A0" w:firstRow="1" w:lastRow="0" w:firstColumn="1" w:lastColumn="0" w:noHBand="0" w:noVBand="1"/>
            </w:tblPr>
            <w:tblGrid>
              <w:gridCol w:w="14340"/>
            </w:tblGrid>
            <w:tr w:rsidR="005D7F1D" w:rsidRPr="000A7D30" w:rsidTr="003A3EAC">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Как Вам следует поступить при движении прямо?</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1. </w:t>
                  </w:r>
                  <w:r w:rsidRPr="000A7D30">
                    <w:rPr>
                      <w:rFonts w:ascii="Times New Roman" w:eastAsia="Times New Roman" w:hAnsi="Times New Roman" w:cs="Times New Roman"/>
                      <w:sz w:val="28"/>
                      <w:szCs w:val="28"/>
                      <w:lang w:eastAsia="ru-RU"/>
                    </w:rPr>
                    <w:t>Уступить дорогу обоим транспортным средствам.</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2. </w:t>
                  </w:r>
                  <w:r w:rsidRPr="000A7D30">
                    <w:rPr>
                      <w:rFonts w:ascii="Times New Roman" w:eastAsia="Times New Roman" w:hAnsi="Times New Roman" w:cs="Times New Roman"/>
                      <w:sz w:val="28"/>
                      <w:szCs w:val="28"/>
                      <w:lang w:eastAsia="ru-RU"/>
                    </w:rPr>
                    <w:t>Уступить дорогу только грузовому автомобилю.</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3. </w:t>
                  </w:r>
                  <w:r w:rsidRPr="000A7D30">
                    <w:rPr>
                      <w:rFonts w:ascii="Times New Roman" w:eastAsia="Times New Roman" w:hAnsi="Times New Roman" w:cs="Times New Roman"/>
                      <w:sz w:val="28"/>
                      <w:szCs w:val="28"/>
                      <w:lang w:eastAsia="ru-RU"/>
                    </w:rPr>
                    <w:t>Проехать перекрёсток первым.</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u w:val="single"/>
                      <w:lang w:eastAsia="ru-RU"/>
                    </w:rPr>
                    <w:t>Комментарий к задаче</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34</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Светофор не работает, значит, «ожили» знаки приоритета.</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Можете не сомневаться – на противоположной стороне перекрёстка тоже стоит знак «Главная дорога» (просто на рисунке его не показали).</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То есть у вас с грузовиком </w:t>
                  </w:r>
                  <w:r w:rsidRPr="000A7D30">
                    <w:rPr>
                      <w:rFonts w:ascii="Times New Roman" w:eastAsia="Times New Roman" w:hAnsi="Times New Roman" w:cs="Times New Roman"/>
                      <w:b/>
                      <w:bCs/>
                      <w:sz w:val="28"/>
                      <w:szCs w:val="28"/>
                      <w:u w:val="single"/>
                      <w:lang w:eastAsia="ru-RU"/>
                    </w:rPr>
                    <w:t>равное право на проезд</w:t>
                  </w:r>
                  <w:r w:rsidRPr="000A7D30">
                    <w:rPr>
                      <w:rFonts w:ascii="Times New Roman" w:eastAsia="Times New Roman" w:hAnsi="Times New Roman" w:cs="Times New Roman"/>
                      <w:b/>
                      <w:bCs/>
                      <w:sz w:val="28"/>
                      <w:szCs w:val="28"/>
                      <w:lang w:eastAsia="ru-RU"/>
                    </w:rPr>
                    <w:t>!</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А раз так, тогда водитель грузовика, поворачивая налево, обязан уступить вам дорогу. А водитель легкового автомобиля пока подождёт, он на второстепенной дороге.</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Одновременно напоминаю – проблесковый маячок жёлтого цвета не даёт преимущества в движении.</w:t>
                  </w:r>
                </w:p>
              </w:tc>
            </w:tr>
          </w:tbl>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И в жизни, и на экзамене знаков может вообще не быть. Тогда статус дороги зависит от покрытия. Грунтовая дорога всегда второстепенная по отношению к дороге с любым твёрдым покрытием.</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lastRenderedPageBreak/>
              <w:t>№</w:t>
            </w:r>
            <w:r>
              <w:rPr>
                <w:rFonts w:ascii="Times New Roman" w:eastAsia="Times New Roman" w:hAnsi="Times New Roman" w:cs="Times New Roman"/>
                <w:b/>
                <w:sz w:val="28"/>
                <w:szCs w:val="28"/>
                <w:highlight w:val="cyan"/>
                <w:lang w:eastAsia="ru-RU"/>
              </w:rPr>
              <w:t>35</w:t>
            </w:r>
          </w:p>
          <w:tbl>
            <w:tblPr>
              <w:tblW w:w="0" w:type="auto"/>
              <w:tblCellSpacing w:w="15" w:type="dxa"/>
              <w:tblBorders>
                <w:top w:val="single" w:sz="36" w:space="0" w:color="DCB17C"/>
                <w:left w:val="single" w:sz="36" w:space="0" w:color="DCB17C"/>
                <w:bottom w:val="single" w:sz="36" w:space="0" w:color="DCB17C"/>
                <w:right w:val="single" w:sz="36" w:space="0" w:color="DCB17C"/>
              </w:tblBorders>
              <w:tblCellMar>
                <w:top w:w="75" w:type="dxa"/>
                <w:left w:w="300" w:type="dxa"/>
                <w:bottom w:w="150" w:type="dxa"/>
                <w:right w:w="300" w:type="dxa"/>
              </w:tblCellMar>
              <w:tblLook w:val="04A0" w:firstRow="1" w:lastRow="0" w:firstColumn="1" w:lastColumn="0" w:noHBand="0" w:noVBand="1"/>
            </w:tblPr>
            <w:tblGrid>
              <w:gridCol w:w="14340"/>
            </w:tblGrid>
            <w:tr w:rsidR="005D7F1D" w:rsidRPr="000A7D30" w:rsidTr="003A3EAC">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Как Вам следует поступить при движении в прямом направлении?</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1.</w:t>
                  </w:r>
                  <w:r w:rsidRPr="000A7D30">
                    <w:rPr>
                      <w:rFonts w:ascii="Times New Roman" w:eastAsia="Times New Roman" w:hAnsi="Times New Roman" w:cs="Times New Roman"/>
                      <w:sz w:val="28"/>
                      <w:szCs w:val="28"/>
                      <w:lang w:eastAsia="ru-RU"/>
                    </w:rPr>
                    <w:t> Уступить дорогу грузовому автомобилю, выезжающему с грунтовой дороги.</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2.</w:t>
                  </w:r>
                  <w:r w:rsidRPr="000A7D30">
                    <w:rPr>
                      <w:rFonts w:ascii="Times New Roman" w:eastAsia="Times New Roman" w:hAnsi="Times New Roman" w:cs="Times New Roman"/>
                      <w:sz w:val="28"/>
                      <w:szCs w:val="28"/>
                      <w:lang w:eastAsia="ru-RU"/>
                    </w:rPr>
                    <w:t> Проехать перекрёсток первым.</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u w:val="single"/>
                      <w:lang w:eastAsia="ru-RU"/>
                    </w:rPr>
                    <w:t>Комментарий к задаче</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Сейчас грузовик для вас «помеха справа», и если бы это был перекрёсток </w:t>
                  </w:r>
                  <w:r w:rsidRPr="000A7D30">
                    <w:rPr>
                      <w:rFonts w:ascii="Times New Roman" w:eastAsia="Times New Roman" w:hAnsi="Times New Roman" w:cs="Times New Roman"/>
                      <w:b/>
                      <w:bCs/>
                      <w:sz w:val="28"/>
                      <w:szCs w:val="28"/>
                      <w:lang w:eastAsia="ru-RU"/>
                    </w:rPr>
                    <w:t>равнозначных</w:t>
                  </w:r>
                  <w:r w:rsidRPr="000A7D30">
                    <w:rPr>
                      <w:rFonts w:ascii="Times New Roman" w:eastAsia="Times New Roman" w:hAnsi="Times New Roman" w:cs="Times New Roman"/>
                      <w:sz w:val="28"/>
                      <w:szCs w:val="28"/>
                      <w:lang w:eastAsia="ru-RU"/>
                    </w:rPr>
                    <w:t> дорог, вы должны были бы уступить ему дорогу.</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Но это перекрёсток </w:t>
                  </w:r>
                  <w:r w:rsidRPr="000A7D30">
                    <w:rPr>
                      <w:rFonts w:ascii="Times New Roman" w:eastAsia="Times New Roman" w:hAnsi="Times New Roman" w:cs="Times New Roman"/>
                      <w:b/>
                      <w:bCs/>
                      <w:i/>
                      <w:iCs/>
                      <w:sz w:val="28"/>
                      <w:szCs w:val="28"/>
                      <w:lang w:eastAsia="ru-RU"/>
                    </w:rPr>
                    <w:t>неравнозначных</w:t>
                  </w:r>
                  <w:r w:rsidRPr="000A7D30">
                    <w:rPr>
                      <w:rFonts w:ascii="Times New Roman" w:eastAsia="Times New Roman" w:hAnsi="Times New Roman" w:cs="Times New Roman"/>
                      <w:b/>
                      <w:bCs/>
                      <w:sz w:val="28"/>
                      <w:szCs w:val="28"/>
                      <w:lang w:eastAsia="ru-RU"/>
                    </w:rPr>
                    <w:t> дорог!</w:t>
                  </w:r>
                </w:p>
                <w:p w:rsidR="005D7F1D" w:rsidRPr="000A7D30" w:rsidRDefault="005D7F1D" w:rsidP="003A3EAC">
                  <w:pPr>
                    <w:spacing w:after="0" w:line="240" w:lineRule="auto"/>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Знаков, правда, никаких нет. Но в первом ответе сказано, что грузовик выезжает с </w:t>
                  </w:r>
                  <w:r w:rsidRPr="000A7D30">
                    <w:rPr>
                      <w:rFonts w:ascii="Times New Roman" w:eastAsia="Times New Roman" w:hAnsi="Times New Roman" w:cs="Times New Roman"/>
                      <w:b/>
                      <w:bCs/>
                      <w:sz w:val="28"/>
                      <w:szCs w:val="28"/>
                      <w:u w:val="single"/>
                      <w:lang w:eastAsia="ru-RU"/>
                    </w:rPr>
                    <w:t>грунтовой дороги</w:t>
                  </w:r>
                  <w:r w:rsidRPr="000A7D30">
                    <w:rPr>
                      <w:rFonts w:ascii="Times New Roman" w:eastAsia="Times New Roman" w:hAnsi="Times New Roman" w:cs="Times New Roman"/>
                      <w:b/>
                      <w:bCs/>
                      <w:sz w:val="28"/>
                      <w:szCs w:val="28"/>
                      <w:lang w:eastAsia="ru-RU"/>
                    </w:rPr>
                    <w:t>!</w:t>
                  </w:r>
                  <w:r w:rsidRPr="000A7D30">
                    <w:rPr>
                      <w:rFonts w:ascii="Times New Roman" w:eastAsia="Times New Roman" w:hAnsi="Times New Roman" w:cs="Times New Roman"/>
                      <w:sz w:val="28"/>
                      <w:szCs w:val="28"/>
                      <w:lang w:eastAsia="ru-RU"/>
                    </w:rPr>
                    <w:t xml:space="preserve"> А в этом случае дорога с любым твёрдым покрытием всегда главная по отношению к </w:t>
                  </w:r>
                  <w:proofErr w:type="gramStart"/>
                  <w:r w:rsidRPr="000A7D30">
                    <w:rPr>
                      <w:rFonts w:ascii="Times New Roman" w:eastAsia="Times New Roman" w:hAnsi="Times New Roman" w:cs="Times New Roman"/>
                      <w:sz w:val="28"/>
                      <w:szCs w:val="28"/>
                      <w:lang w:eastAsia="ru-RU"/>
                    </w:rPr>
                    <w:t>грунтовой</w:t>
                  </w:r>
                  <w:proofErr w:type="gramEnd"/>
                  <w:r w:rsidRPr="000A7D30">
                    <w:rPr>
                      <w:rFonts w:ascii="Times New Roman" w:eastAsia="Times New Roman" w:hAnsi="Times New Roman" w:cs="Times New Roman"/>
                      <w:sz w:val="28"/>
                      <w:szCs w:val="28"/>
                      <w:lang w:eastAsia="ru-RU"/>
                    </w:rPr>
                    <w:t>. Так что уступать дорогу должен водитель грузовика.</w:t>
                  </w:r>
                </w:p>
              </w:tc>
            </w:tr>
          </w:tbl>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Однако вернёмся к предыдущей ситуации.</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36</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Те, кто были на главной дороге, уехали. Что дальше?</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 xml:space="preserve">А дальше наступила очередь тех, кто на </w:t>
            </w:r>
            <w:proofErr w:type="gramStart"/>
            <w:r w:rsidRPr="000A7D30">
              <w:rPr>
                <w:rFonts w:ascii="Times New Roman" w:eastAsia="Times New Roman" w:hAnsi="Times New Roman" w:cs="Times New Roman"/>
                <w:sz w:val="28"/>
                <w:szCs w:val="28"/>
                <w:lang w:eastAsia="ru-RU"/>
              </w:rPr>
              <w:t>второстепенной</w:t>
            </w:r>
            <w:proofErr w:type="gramEnd"/>
            <w:r w:rsidRPr="000A7D30">
              <w:rPr>
                <w:rFonts w:ascii="Times New Roman" w:eastAsia="Times New Roman" w:hAnsi="Times New Roman" w:cs="Times New Roman"/>
                <w:sz w:val="28"/>
                <w:szCs w:val="28"/>
                <w:lang w:eastAsia="ru-RU"/>
              </w:rPr>
              <w:t>. У них тоже между собой </w:t>
            </w:r>
            <w:r w:rsidRPr="000A7D30">
              <w:rPr>
                <w:rFonts w:ascii="Times New Roman" w:eastAsia="Times New Roman" w:hAnsi="Times New Roman" w:cs="Times New Roman"/>
                <w:b/>
                <w:bCs/>
                <w:sz w:val="28"/>
                <w:szCs w:val="28"/>
                <w:u w:val="single"/>
                <w:lang w:eastAsia="ru-RU"/>
              </w:rPr>
              <w:t>равное право на проезд.</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А, значит, ничего  нового. Всё тот же принцип «помехи справа».</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Я говорил вам, что перекрёстки, не самое сложное, что есть в Правилах. И постепенно подвожу вас к тому, что очерёдность проезда </w:t>
            </w:r>
            <w:r w:rsidRPr="000A7D30">
              <w:rPr>
                <w:rFonts w:ascii="Times New Roman" w:eastAsia="Times New Roman" w:hAnsi="Times New Roman" w:cs="Times New Roman"/>
                <w:b/>
                <w:bCs/>
                <w:sz w:val="28"/>
                <w:szCs w:val="28"/>
                <w:u w:val="single"/>
                <w:lang w:eastAsia="ru-RU"/>
              </w:rPr>
              <w:t>любого</w:t>
            </w:r>
            <w:r w:rsidRPr="000A7D30">
              <w:rPr>
                <w:rFonts w:ascii="Times New Roman" w:eastAsia="Times New Roman" w:hAnsi="Times New Roman" w:cs="Times New Roman"/>
                <w:sz w:val="28"/>
                <w:szCs w:val="28"/>
                <w:lang w:eastAsia="ru-RU"/>
              </w:rPr>
              <w:t> перекрёстка подчиняется одному простому универсальному правилу:</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u w:val="single"/>
                <w:lang w:eastAsia="ru-RU"/>
              </w:rPr>
              <w:t>При равном праве</w:t>
            </w:r>
            <w:r w:rsidRPr="000A7D30">
              <w:rPr>
                <w:rFonts w:ascii="Times New Roman" w:eastAsia="Times New Roman" w:hAnsi="Times New Roman" w:cs="Times New Roman"/>
                <w:b/>
                <w:bCs/>
                <w:sz w:val="28"/>
                <w:szCs w:val="28"/>
                <w:lang w:eastAsia="ru-RU"/>
              </w:rPr>
              <w:t> на проезд водители безрельсовых транспортных средств</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разбираются между собой</w:t>
            </w:r>
            <w:r w:rsidRPr="000A7D30">
              <w:rPr>
                <w:rFonts w:ascii="Times New Roman" w:eastAsia="Times New Roman" w:hAnsi="Times New Roman" w:cs="Times New Roman"/>
                <w:sz w:val="28"/>
                <w:szCs w:val="28"/>
                <w:lang w:eastAsia="ru-RU"/>
              </w:rPr>
              <w:t> </w:t>
            </w:r>
            <w:r w:rsidRPr="000A7D30">
              <w:rPr>
                <w:rFonts w:ascii="Times New Roman" w:eastAsia="Times New Roman" w:hAnsi="Times New Roman" w:cs="Times New Roman"/>
                <w:b/>
                <w:bCs/>
                <w:sz w:val="28"/>
                <w:szCs w:val="28"/>
                <w:lang w:eastAsia="ru-RU"/>
              </w:rPr>
              <w:t>по принципу «помехи справа».</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lastRenderedPageBreak/>
              <w:t>Единственное, чему надо научиться, это в любой ситуации безошибочно определять равное и неравное право на проезд.</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А ситуации могут быть различные. Мало того, что сами перекрёстки отличаются большим разнообразием, так ещё и главная дорога может менять направление.</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Но и в этом случае ровным счётом ничего не меняется. Вот как об этом сказано в Правилах:</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Правила. Раздел 13. Пункт 13.10. В случае,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Ну, то есть опять «помеха справа» и ничего другого. А направление главной дороги вам покажут знаками:</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37</w:t>
            </w:r>
          </w:p>
          <w:p w:rsidR="005D7F1D" w:rsidRPr="000A7D30" w:rsidRDefault="005D7F1D" w:rsidP="004227E6">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 Под знаком появилась дополнительная табличка 8.13 «Направление главной дороги».</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На главной дороге мы и легковой автомобиль. Значит,  у нас с ним </w:t>
            </w:r>
            <w:r w:rsidRPr="000A7D30">
              <w:rPr>
                <w:rFonts w:ascii="Times New Roman" w:eastAsia="Times New Roman" w:hAnsi="Times New Roman" w:cs="Times New Roman"/>
                <w:b/>
                <w:bCs/>
                <w:sz w:val="28"/>
                <w:szCs w:val="28"/>
                <w:u w:val="single"/>
                <w:lang w:eastAsia="ru-RU"/>
              </w:rPr>
              <w:t>равное право</w:t>
            </w:r>
            <w:r w:rsidRPr="000A7D30">
              <w:rPr>
                <w:rFonts w:ascii="Times New Roman" w:eastAsia="Times New Roman" w:hAnsi="Times New Roman" w:cs="Times New Roman"/>
                <w:sz w:val="28"/>
                <w:szCs w:val="28"/>
                <w:lang w:eastAsia="ru-RU"/>
              </w:rPr>
              <w:t> на проезд!</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Вот с ним и разбираемся (руководствуясь принципом «помехи справа»).</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38</w:t>
            </w:r>
          </w:p>
          <w:tbl>
            <w:tblPr>
              <w:tblW w:w="0" w:type="auto"/>
              <w:tblCellSpacing w:w="15" w:type="dxa"/>
              <w:tblBorders>
                <w:top w:val="single" w:sz="36" w:space="0" w:color="DCB17C"/>
                <w:left w:val="single" w:sz="36" w:space="0" w:color="DCB17C"/>
                <w:bottom w:val="single" w:sz="36" w:space="0" w:color="DCB17C"/>
                <w:right w:val="single" w:sz="36" w:space="0" w:color="DCB17C"/>
              </w:tblBorders>
              <w:tblCellMar>
                <w:top w:w="75" w:type="dxa"/>
                <w:left w:w="300" w:type="dxa"/>
                <w:bottom w:w="150" w:type="dxa"/>
                <w:right w:w="300" w:type="dxa"/>
              </w:tblCellMar>
              <w:tblLook w:val="04A0" w:firstRow="1" w:lastRow="0" w:firstColumn="1" w:lastColumn="0" w:noHBand="0" w:noVBand="1"/>
            </w:tblPr>
            <w:tblGrid>
              <w:gridCol w:w="14340"/>
            </w:tblGrid>
            <w:tr w:rsidR="005D7F1D" w:rsidRPr="000A7D30" w:rsidTr="003A3EAC">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Вы намерены повернуть налево. Кому Вы обязаны уступить дорогу?</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1. </w:t>
                  </w:r>
                  <w:r w:rsidRPr="000A7D30">
                    <w:rPr>
                      <w:rFonts w:ascii="Times New Roman" w:eastAsia="Times New Roman" w:hAnsi="Times New Roman" w:cs="Times New Roman"/>
                      <w:sz w:val="28"/>
                      <w:szCs w:val="28"/>
                      <w:lang w:eastAsia="ru-RU"/>
                    </w:rPr>
                    <w:t>Никому.</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2.</w:t>
                  </w:r>
                  <w:r w:rsidRPr="000A7D30">
                    <w:rPr>
                      <w:rFonts w:ascii="Times New Roman" w:eastAsia="Times New Roman" w:hAnsi="Times New Roman" w:cs="Times New Roman"/>
                      <w:sz w:val="28"/>
                      <w:szCs w:val="28"/>
                      <w:lang w:eastAsia="ru-RU"/>
                    </w:rPr>
                    <w:t> Только легковому автомобилю.</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3.</w:t>
                  </w:r>
                  <w:r w:rsidRPr="000A7D30">
                    <w:rPr>
                      <w:rFonts w:ascii="Times New Roman" w:eastAsia="Times New Roman" w:hAnsi="Times New Roman" w:cs="Times New Roman"/>
                      <w:sz w:val="28"/>
                      <w:szCs w:val="28"/>
                      <w:lang w:eastAsia="ru-RU"/>
                    </w:rPr>
                    <w:t> Легковому автомобилю и автобусу.</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4. </w:t>
                  </w:r>
                  <w:r w:rsidRPr="000A7D30">
                    <w:rPr>
                      <w:rFonts w:ascii="Times New Roman" w:eastAsia="Times New Roman" w:hAnsi="Times New Roman" w:cs="Times New Roman"/>
                      <w:sz w:val="28"/>
                      <w:szCs w:val="28"/>
                      <w:lang w:eastAsia="ru-RU"/>
                    </w:rPr>
                    <w:t>Всем транспортным средствам.</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 xml:space="preserve">Кто на </w:t>
                  </w:r>
                  <w:proofErr w:type="gramStart"/>
                  <w:r w:rsidRPr="000A7D30">
                    <w:rPr>
                      <w:rFonts w:ascii="Times New Roman" w:eastAsia="Times New Roman" w:hAnsi="Times New Roman" w:cs="Times New Roman"/>
                      <w:b/>
                      <w:bCs/>
                      <w:sz w:val="28"/>
                      <w:szCs w:val="28"/>
                      <w:lang w:eastAsia="ru-RU"/>
                    </w:rPr>
                    <w:t>главной</w:t>
                  </w:r>
                  <w:proofErr w:type="gramEnd"/>
                  <w:r w:rsidRPr="000A7D30">
                    <w:rPr>
                      <w:rFonts w:ascii="Times New Roman" w:eastAsia="Times New Roman" w:hAnsi="Times New Roman" w:cs="Times New Roman"/>
                      <w:b/>
                      <w:bCs/>
                      <w:sz w:val="28"/>
                      <w:szCs w:val="28"/>
                      <w:lang w:eastAsia="ru-RU"/>
                    </w:rPr>
                    <w:t>?</w:t>
                  </w:r>
                </w:p>
                <w:p w:rsidR="005D7F1D" w:rsidRPr="000A7D30" w:rsidRDefault="005D7F1D" w:rsidP="003A3EAC">
                  <w:pPr>
                    <w:spacing w:after="0" w:line="240" w:lineRule="auto"/>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На главной дороге мы и легковой автомобиль, и он для нас помеха справа. Вот ему и уступаем. А мотоцикл и автобус подождут, они на второстепенной дороге.</w:t>
                  </w:r>
                </w:p>
              </w:tc>
            </w:tr>
          </w:tbl>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39</w:t>
            </w:r>
          </w:p>
          <w:tbl>
            <w:tblPr>
              <w:tblW w:w="0" w:type="auto"/>
              <w:tblCellSpacing w:w="15" w:type="dxa"/>
              <w:tblBorders>
                <w:top w:val="single" w:sz="36" w:space="0" w:color="DCB17C"/>
                <w:left w:val="single" w:sz="36" w:space="0" w:color="DCB17C"/>
                <w:bottom w:val="single" w:sz="36" w:space="0" w:color="DCB17C"/>
                <w:right w:val="single" w:sz="36" w:space="0" w:color="DCB17C"/>
              </w:tblBorders>
              <w:tblCellMar>
                <w:top w:w="75" w:type="dxa"/>
                <w:left w:w="300" w:type="dxa"/>
                <w:bottom w:w="150" w:type="dxa"/>
                <w:right w:w="300" w:type="dxa"/>
              </w:tblCellMar>
              <w:tblLook w:val="04A0" w:firstRow="1" w:lastRow="0" w:firstColumn="1" w:lastColumn="0" w:noHBand="0" w:noVBand="1"/>
            </w:tblPr>
            <w:tblGrid>
              <w:gridCol w:w="14340"/>
            </w:tblGrid>
            <w:tr w:rsidR="005D7F1D" w:rsidRPr="000A7D30" w:rsidTr="003A3EAC">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Вы намерены повернуть налево. Кому Вы обязаны уступить дорогу?</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1.</w:t>
                  </w:r>
                  <w:r w:rsidRPr="000A7D30">
                    <w:rPr>
                      <w:rFonts w:ascii="Times New Roman" w:eastAsia="Times New Roman" w:hAnsi="Times New Roman" w:cs="Times New Roman"/>
                      <w:sz w:val="28"/>
                      <w:szCs w:val="28"/>
                      <w:lang w:eastAsia="ru-RU"/>
                    </w:rPr>
                    <w:t> Легковому автомобилю и автобусу.</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2.</w:t>
                  </w:r>
                  <w:r w:rsidRPr="000A7D30">
                    <w:rPr>
                      <w:rFonts w:ascii="Times New Roman" w:eastAsia="Times New Roman" w:hAnsi="Times New Roman" w:cs="Times New Roman"/>
                      <w:sz w:val="28"/>
                      <w:szCs w:val="28"/>
                      <w:lang w:eastAsia="ru-RU"/>
                    </w:rPr>
                    <w:t> Только автобусу.</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3.</w:t>
                  </w:r>
                  <w:r w:rsidRPr="000A7D30">
                    <w:rPr>
                      <w:rFonts w:ascii="Times New Roman" w:eastAsia="Times New Roman" w:hAnsi="Times New Roman" w:cs="Times New Roman"/>
                      <w:sz w:val="28"/>
                      <w:szCs w:val="28"/>
                      <w:lang w:eastAsia="ru-RU"/>
                    </w:rPr>
                    <w:t> Только мотоциклу.</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4.</w:t>
                  </w:r>
                  <w:r w:rsidRPr="000A7D30">
                    <w:rPr>
                      <w:rFonts w:ascii="Times New Roman" w:eastAsia="Times New Roman" w:hAnsi="Times New Roman" w:cs="Times New Roman"/>
                      <w:sz w:val="28"/>
                      <w:szCs w:val="28"/>
                      <w:lang w:eastAsia="ru-RU"/>
                    </w:rPr>
                    <w:t> Никому.</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 xml:space="preserve">Кто на </w:t>
                  </w:r>
                  <w:proofErr w:type="gramStart"/>
                  <w:r w:rsidRPr="000A7D30">
                    <w:rPr>
                      <w:rFonts w:ascii="Times New Roman" w:eastAsia="Times New Roman" w:hAnsi="Times New Roman" w:cs="Times New Roman"/>
                      <w:b/>
                      <w:bCs/>
                      <w:sz w:val="28"/>
                      <w:szCs w:val="28"/>
                      <w:lang w:eastAsia="ru-RU"/>
                    </w:rPr>
                    <w:t>главной</w:t>
                  </w:r>
                  <w:proofErr w:type="gramEnd"/>
                  <w:r w:rsidRPr="000A7D30">
                    <w:rPr>
                      <w:rFonts w:ascii="Times New Roman" w:eastAsia="Times New Roman" w:hAnsi="Times New Roman" w:cs="Times New Roman"/>
                      <w:b/>
                      <w:bCs/>
                      <w:sz w:val="28"/>
                      <w:szCs w:val="28"/>
                      <w:lang w:eastAsia="ru-RU"/>
                    </w:rPr>
                    <w:t>?</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На главной дороге мы и мотоцикл. Значит, разбираемся только с мотоциклом.</w:t>
                  </w:r>
                </w:p>
                <w:p w:rsidR="005D7F1D" w:rsidRPr="000A7D30" w:rsidRDefault="005D7F1D" w:rsidP="003A3EAC">
                  <w:pPr>
                    <w:spacing w:after="0" w:line="240" w:lineRule="auto"/>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Для мотоцикла мы – помеха справа, и он обязан уступить нам дорогу. А автобус и легковой на второстепенной дороге. Им ещё стоять и стоять, дожидаться, пока наступит их очередь.</w:t>
                  </w:r>
                </w:p>
              </w:tc>
            </w:tr>
          </w:tbl>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Если уж главная дорога меняет направление, тогда об этом надо проинформировать всех водителей.</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И если вы подъезжаете к перекрёстку по </w:t>
            </w:r>
            <w:r w:rsidRPr="000A7D30">
              <w:rPr>
                <w:rFonts w:ascii="Times New Roman" w:eastAsia="Times New Roman" w:hAnsi="Times New Roman" w:cs="Times New Roman"/>
                <w:b/>
                <w:bCs/>
                <w:sz w:val="28"/>
                <w:szCs w:val="28"/>
                <w:u w:val="single"/>
                <w:lang w:eastAsia="ru-RU"/>
              </w:rPr>
              <w:t>второстепенной</w:t>
            </w:r>
            <w:r w:rsidRPr="000A7D30">
              <w:rPr>
                <w:rFonts w:ascii="Times New Roman" w:eastAsia="Times New Roman" w:hAnsi="Times New Roman" w:cs="Times New Roman"/>
                <w:sz w:val="28"/>
                <w:szCs w:val="28"/>
                <w:lang w:eastAsia="ru-RU"/>
              </w:rPr>
              <w:t> дороге, тогда картинка будет такая:</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40</w:t>
            </w:r>
          </w:p>
          <w:tbl>
            <w:tblPr>
              <w:tblW w:w="0" w:type="auto"/>
              <w:tblCellSpacing w:w="15" w:type="dxa"/>
              <w:tblBorders>
                <w:top w:val="single" w:sz="36" w:space="0" w:color="DCB17C"/>
                <w:left w:val="single" w:sz="36" w:space="0" w:color="DCB17C"/>
                <w:bottom w:val="single" w:sz="36" w:space="0" w:color="DCB17C"/>
                <w:right w:val="single" w:sz="36" w:space="0" w:color="DCB17C"/>
              </w:tblBorders>
              <w:tblCellMar>
                <w:top w:w="75" w:type="dxa"/>
                <w:left w:w="300" w:type="dxa"/>
                <w:bottom w:w="150" w:type="dxa"/>
                <w:right w:w="300" w:type="dxa"/>
              </w:tblCellMar>
              <w:tblLook w:val="04A0" w:firstRow="1" w:lastRow="0" w:firstColumn="1" w:lastColumn="0" w:noHBand="0" w:noVBand="1"/>
            </w:tblPr>
            <w:tblGrid>
              <w:gridCol w:w="14340"/>
            </w:tblGrid>
            <w:tr w:rsidR="005D7F1D" w:rsidRPr="000A7D30" w:rsidTr="003A3EAC">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Кому Вы обязаны уступить дорогу при повороте налево?</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1. </w:t>
                  </w:r>
                  <w:r w:rsidRPr="000A7D30">
                    <w:rPr>
                      <w:rFonts w:ascii="Times New Roman" w:eastAsia="Times New Roman" w:hAnsi="Times New Roman" w:cs="Times New Roman"/>
                      <w:sz w:val="28"/>
                      <w:szCs w:val="28"/>
                      <w:lang w:eastAsia="ru-RU"/>
                    </w:rPr>
                    <w:t>Только легковому автомобилю.</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2. </w:t>
                  </w:r>
                  <w:r w:rsidRPr="000A7D30">
                    <w:rPr>
                      <w:rFonts w:ascii="Times New Roman" w:eastAsia="Times New Roman" w:hAnsi="Times New Roman" w:cs="Times New Roman"/>
                      <w:sz w:val="28"/>
                      <w:szCs w:val="28"/>
                      <w:lang w:eastAsia="ru-RU"/>
                    </w:rPr>
                    <w:t>Легковому автомобилю и автобусу.</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3. </w:t>
                  </w:r>
                  <w:r w:rsidRPr="000A7D30">
                    <w:rPr>
                      <w:rFonts w:ascii="Times New Roman" w:eastAsia="Times New Roman" w:hAnsi="Times New Roman" w:cs="Times New Roman"/>
                      <w:sz w:val="28"/>
                      <w:szCs w:val="28"/>
                      <w:lang w:eastAsia="ru-RU"/>
                    </w:rPr>
                    <w:t>Всем транспортным средствам.</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 xml:space="preserve">Кто на </w:t>
                  </w:r>
                  <w:proofErr w:type="gramStart"/>
                  <w:r w:rsidRPr="000A7D30">
                    <w:rPr>
                      <w:rFonts w:ascii="Times New Roman" w:eastAsia="Times New Roman" w:hAnsi="Times New Roman" w:cs="Times New Roman"/>
                      <w:b/>
                      <w:bCs/>
                      <w:sz w:val="28"/>
                      <w:szCs w:val="28"/>
                      <w:lang w:eastAsia="ru-RU"/>
                    </w:rPr>
                    <w:t>главной</w:t>
                  </w:r>
                  <w:proofErr w:type="gramEnd"/>
                  <w:r w:rsidRPr="000A7D30">
                    <w:rPr>
                      <w:rFonts w:ascii="Times New Roman" w:eastAsia="Times New Roman" w:hAnsi="Times New Roman" w:cs="Times New Roman"/>
                      <w:b/>
                      <w:bCs/>
                      <w:sz w:val="28"/>
                      <w:szCs w:val="28"/>
                      <w:lang w:eastAsia="ru-RU"/>
                    </w:rPr>
                    <w:t>?</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На главной дороге автобус и легковой автомобиль. Им точно уступаем. У нас с ними –</w:t>
                  </w:r>
                  <w:r w:rsidRPr="000A7D30">
                    <w:rPr>
                      <w:rFonts w:ascii="Times New Roman" w:eastAsia="Times New Roman" w:hAnsi="Times New Roman" w:cs="Times New Roman"/>
                      <w:b/>
                      <w:bCs/>
                      <w:sz w:val="28"/>
                      <w:szCs w:val="28"/>
                      <w:lang w:eastAsia="ru-RU"/>
                    </w:rPr>
                    <w:t> </w:t>
                  </w:r>
                  <w:r w:rsidRPr="000A7D30">
                    <w:rPr>
                      <w:rFonts w:ascii="Times New Roman" w:eastAsia="Times New Roman" w:hAnsi="Times New Roman" w:cs="Times New Roman"/>
                      <w:b/>
                      <w:bCs/>
                      <w:sz w:val="28"/>
                      <w:szCs w:val="28"/>
                      <w:u w:val="single"/>
                      <w:lang w:eastAsia="ru-RU"/>
                    </w:rPr>
                    <w:t>не</w:t>
                  </w:r>
                  <w:r w:rsidRPr="000A7D30">
                    <w:rPr>
                      <w:rFonts w:ascii="Times New Roman" w:eastAsia="Times New Roman" w:hAnsi="Times New Roman" w:cs="Times New Roman"/>
                      <w:b/>
                      <w:bCs/>
                      <w:sz w:val="28"/>
                      <w:szCs w:val="28"/>
                      <w:lang w:eastAsia="ru-RU"/>
                    </w:rPr>
                    <w:t>равное</w:t>
                  </w:r>
                  <w:r w:rsidRPr="000A7D30">
                    <w:rPr>
                      <w:rFonts w:ascii="Times New Roman" w:eastAsia="Times New Roman" w:hAnsi="Times New Roman" w:cs="Times New Roman"/>
                      <w:sz w:val="28"/>
                      <w:szCs w:val="28"/>
                      <w:lang w:eastAsia="ru-RU"/>
                    </w:rPr>
                    <w:t> право на проезд.</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 xml:space="preserve">А как разберёмся с мотоциклом? Он, как и мы – на </w:t>
                  </w:r>
                  <w:proofErr w:type="gramStart"/>
                  <w:r w:rsidRPr="000A7D30">
                    <w:rPr>
                      <w:rFonts w:ascii="Times New Roman" w:eastAsia="Times New Roman" w:hAnsi="Times New Roman" w:cs="Times New Roman"/>
                      <w:sz w:val="28"/>
                      <w:szCs w:val="28"/>
                      <w:lang w:eastAsia="ru-RU"/>
                    </w:rPr>
                    <w:t>второстепенной</w:t>
                  </w:r>
                  <w:proofErr w:type="gramEnd"/>
                  <w:r w:rsidRPr="000A7D30">
                    <w:rPr>
                      <w:rFonts w:ascii="Times New Roman" w:eastAsia="Times New Roman" w:hAnsi="Times New Roman" w:cs="Times New Roman"/>
                      <w:sz w:val="28"/>
                      <w:szCs w:val="28"/>
                      <w:lang w:eastAsia="ru-RU"/>
                    </w:rPr>
                    <w:t>. То есть с мотоциклом у нас  – равное право на проезд. И мы для него – помеха справа. Он обязан уступить нам дорогу.</w:t>
                  </w:r>
                </w:p>
              </w:tc>
            </w:tr>
          </w:tbl>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lastRenderedPageBreak/>
              <w:t>№</w:t>
            </w:r>
            <w:r>
              <w:rPr>
                <w:rFonts w:ascii="Times New Roman" w:eastAsia="Times New Roman" w:hAnsi="Times New Roman" w:cs="Times New Roman"/>
                <w:b/>
                <w:sz w:val="28"/>
                <w:szCs w:val="28"/>
                <w:highlight w:val="cyan"/>
                <w:lang w:eastAsia="ru-RU"/>
              </w:rPr>
              <w:t>4</w:t>
            </w:r>
            <w:r w:rsidRPr="00455BC5">
              <w:rPr>
                <w:rFonts w:ascii="Times New Roman" w:eastAsia="Times New Roman" w:hAnsi="Times New Roman" w:cs="Times New Roman"/>
                <w:b/>
                <w:sz w:val="28"/>
                <w:szCs w:val="28"/>
                <w:highlight w:val="cyan"/>
                <w:lang w:eastAsia="ru-RU"/>
              </w:rPr>
              <w:t>1</w:t>
            </w:r>
          </w:p>
          <w:tbl>
            <w:tblPr>
              <w:tblW w:w="0" w:type="auto"/>
              <w:tblCellSpacing w:w="15" w:type="dxa"/>
              <w:tblBorders>
                <w:top w:val="single" w:sz="36" w:space="0" w:color="DCB17C"/>
                <w:left w:val="single" w:sz="36" w:space="0" w:color="DCB17C"/>
                <w:bottom w:val="single" w:sz="36" w:space="0" w:color="DCB17C"/>
                <w:right w:val="single" w:sz="36" w:space="0" w:color="DCB17C"/>
              </w:tblBorders>
              <w:tblCellMar>
                <w:top w:w="75" w:type="dxa"/>
                <w:left w:w="300" w:type="dxa"/>
                <w:bottom w:w="150" w:type="dxa"/>
                <w:right w:w="300" w:type="dxa"/>
              </w:tblCellMar>
              <w:tblLook w:val="04A0" w:firstRow="1" w:lastRow="0" w:firstColumn="1" w:lastColumn="0" w:noHBand="0" w:noVBand="1"/>
            </w:tblPr>
            <w:tblGrid>
              <w:gridCol w:w="14340"/>
            </w:tblGrid>
            <w:tr w:rsidR="005D7F1D" w:rsidRPr="000A7D30" w:rsidTr="003A3EAC">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Кому Вы обязаны уступить дорогу при повороте налево?</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1. </w:t>
                  </w:r>
                  <w:r w:rsidRPr="000A7D30">
                    <w:rPr>
                      <w:rFonts w:ascii="Times New Roman" w:eastAsia="Times New Roman" w:hAnsi="Times New Roman" w:cs="Times New Roman"/>
                      <w:sz w:val="28"/>
                      <w:szCs w:val="28"/>
                      <w:lang w:eastAsia="ru-RU"/>
                    </w:rPr>
                    <w:t>Автобусу и мотоциклу.</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2. </w:t>
                  </w:r>
                  <w:r w:rsidRPr="000A7D30">
                    <w:rPr>
                      <w:rFonts w:ascii="Times New Roman" w:eastAsia="Times New Roman" w:hAnsi="Times New Roman" w:cs="Times New Roman"/>
                      <w:sz w:val="28"/>
                      <w:szCs w:val="28"/>
                      <w:lang w:eastAsia="ru-RU"/>
                    </w:rPr>
                    <w:t>Легковому автомобилю и автобусу.</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3. </w:t>
                  </w:r>
                  <w:r w:rsidRPr="000A7D30">
                    <w:rPr>
                      <w:rFonts w:ascii="Times New Roman" w:eastAsia="Times New Roman" w:hAnsi="Times New Roman" w:cs="Times New Roman"/>
                      <w:sz w:val="28"/>
                      <w:szCs w:val="28"/>
                      <w:lang w:eastAsia="ru-RU"/>
                    </w:rPr>
                    <w:t>Всем транспортным средствам.</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u w:val="single"/>
                      <w:lang w:eastAsia="ru-RU"/>
                    </w:rPr>
                    <w:t>Комментарий к задаче</w:t>
                  </w:r>
                </w:p>
                <w:p w:rsidR="005D7F1D" w:rsidRPr="000A7D30" w:rsidRDefault="005D7F1D" w:rsidP="003A3EAC">
                  <w:pPr>
                    <w:spacing w:after="0" w:line="240" w:lineRule="auto"/>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 xml:space="preserve">Мотоциклу и автобусу точно уступаем - они на </w:t>
                  </w:r>
                  <w:proofErr w:type="gramStart"/>
                  <w:r w:rsidRPr="000A7D30">
                    <w:rPr>
                      <w:rFonts w:ascii="Times New Roman" w:eastAsia="Times New Roman" w:hAnsi="Times New Roman" w:cs="Times New Roman"/>
                      <w:sz w:val="28"/>
                      <w:szCs w:val="28"/>
                      <w:lang w:eastAsia="ru-RU"/>
                    </w:rPr>
                    <w:t>главной</w:t>
                  </w:r>
                  <w:proofErr w:type="gramEnd"/>
                  <w:r w:rsidRPr="000A7D30">
                    <w:rPr>
                      <w:rFonts w:ascii="Times New Roman" w:eastAsia="Times New Roman" w:hAnsi="Times New Roman" w:cs="Times New Roman"/>
                      <w:sz w:val="28"/>
                      <w:szCs w:val="28"/>
                      <w:lang w:eastAsia="ru-RU"/>
                    </w:rPr>
                    <w:t>. А с легковым автомобилем у нас равное право на проезд - он, как мы, на второстепенной дороге.</w:t>
                  </w:r>
                  <w:r w:rsidRPr="000A7D30">
                    <w:rPr>
                      <w:rFonts w:ascii="Times New Roman" w:eastAsia="Times New Roman" w:hAnsi="Times New Roman" w:cs="Times New Roman"/>
                      <w:b/>
                      <w:bCs/>
                      <w:sz w:val="28"/>
                      <w:szCs w:val="28"/>
                      <w:lang w:eastAsia="ru-RU"/>
                    </w:rPr>
                    <w:t> И ему тоже надо уступить дорогу (по принципу "помехи справа").</w:t>
                  </w:r>
                </w:p>
              </w:tc>
            </w:tr>
          </w:tbl>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Теперь надо же разобраться с трамваем.</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В 13-том разделе Правил про разъе</w:t>
            </w:r>
            <w:proofErr w:type="gramStart"/>
            <w:r w:rsidRPr="000A7D30">
              <w:rPr>
                <w:rFonts w:ascii="Times New Roman" w:eastAsia="Times New Roman" w:hAnsi="Times New Roman" w:cs="Times New Roman"/>
                <w:sz w:val="28"/>
                <w:szCs w:val="28"/>
                <w:lang w:eastAsia="ru-RU"/>
              </w:rPr>
              <w:t>зд с тр</w:t>
            </w:r>
            <w:proofErr w:type="gramEnd"/>
            <w:r w:rsidRPr="000A7D30">
              <w:rPr>
                <w:rFonts w:ascii="Times New Roman" w:eastAsia="Times New Roman" w:hAnsi="Times New Roman" w:cs="Times New Roman"/>
                <w:sz w:val="28"/>
                <w:szCs w:val="28"/>
                <w:lang w:eastAsia="ru-RU"/>
              </w:rPr>
              <w:t>амваем сказано много, и сказано до такой степени мудрёно и путано, что не каждый читатель в состоянии добраться до истины.</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Правила. Раздел 13. Пункт 13.9. На перекрестке неравнозначных дорог трамвай имеет преимущество перед безрельсовыми транспортными средствами, движущимися в попутном или встречном направлении </w:t>
            </w:r>
            <w:r w:rsidRPr="000A7D30">
              <w:rPr>
                <w:rFonts w:ascii="Times New Roman" w:eastAsia="Times New Roman" w:hAnsi="Times New Roman" w:cs="Times New Roman"/>
                <w:b/>
                <w:bCs/>
                <w:i/>
                <w:iCs/>
                <w:sz w:val="28"/>
                <w:szCs w:val="28"/>
                <w:u w:val="single"/>
                <w:lang w:eastAsia="ru-RU"/>
              </w:rPr>
              <w:t>по равнозначной дороге</w:t>
            </w:r>
            <w:r w:rsidRPr="000A7D30">
              <w:rPr>
                <w:rFonts w:ascii="Times New Roman" w:eastAsia="Times New Roman" w:hAnsi="Times New Roman" w:cs="Times New Roman"/>
                <w:b/>
                <w:bCs/>
                <w:sz w:val="28"/>
                <w:szCs w:val="28"/>
                <w:lang w:eastAsia="ru-RU"/>
              </w:rPr>
              <w:t>, независимо от направления его движения.</w:t>
            </w:r>
          </w:p>
          <w:p w:rsidR="005D7F1D" w:rsidRPr="000A7D30" w:rsidRDefault="004227E6" w:rsidP="003A3EAC">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F1D" w:rsidRPr="000A7D30">
              <w:rPr>
                <w:rFonts w:ascii="Times New Roman" w:eastAsia="Times New Roman" w:hAnsi="Times New Roman" w:cs="Times New Roman"/>
                <w:sz w:val="28"/>
                <w:szCs w:val="28"/>
                <w:lang w:eastAsia="ru-RU"/>
              </w:rPr>
              <w:t xml:space="preserve">Как это понимать – равнозначная дорога на перекрёстке неравнозначных дорог?!  Правила имеют в виду следующее: оба, вы и трамвай – на главной дороге. Или оба, вы и трамвай – на второстепенной дороге. При этом трамвай двигается либо во встречном направлении, либо </w:t>
            </w:r>
            <w:proofErr w:type="gramStart"/>
            <w:r w:rsidR="005D7F1D" w:rsidRPr="000A7D30">
              <w:rPr>
                <w:rFonts w:ascii="Times New Roman" w:eastAsia="Times New Roman" w:hAnsi="Times New Roman" w:cs="Times New Roman"/>
                <w:sz w:val="28"/>
                <w:szCs w:val="28"/>
                <w:lang w:eastAsia="ru-RU"/>
              </w:rPr>
              <w:t>в</w:t>
            </w:r>
            <w:proofErr w:type="gramEnd"/>
            <w:r w:rsidR="005D7F1D" w:rsidRPr="000A7D30">
              <w:rPr>
                <w:rFonts w:ascii="Times New Roman" w:eastAsia="Times New Roman" w:hAnsi="Times New Roman" w:cs="Times New Roman"/>
                <w:sz w:val="28"/>
                <w:szCs w:val="28"/>
                <w:lang w:eastAsia="ru-RU"/>
              </w:rPr>
              <w:t xml:space="preserve"> попутном.</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Такое может быть только на перекрёстках, на которых главная дорога не меняет направление. Соответственно, и второстепенная дорога тоже не меняет направление.</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42</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Вот она, эта ситуация – оба на  главной дороге.</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Я это называю – у обоих равное право на проезд.</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А Правила это называют иначе – у обоих равнозначные дороги.</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Но суть от этого не меняется, надо уступать дорогу трамваю.</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43</w:t>
            </w:r>
          </w:p>
          <w:p w:rsidR="005D7F1D" w:rsidRPr="000A7D30" w:rsidRDefault="005D7F1D" w:rsidP="004227E6">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 То же самое и здесь – оба на главной дороге, только теперь трамвай двигается в попутном с вами направлении.</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44</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proofErr w:type="gramStart"/>
            <w:r w:rsidRPr="000A7D30">
              <w:rPr>
                <w:rFonts w:ascii="Times New Roman" w:eastAsia="Times New Roman" w:hAnsi="Times New Roman" w:cs="Times New Roman"/>
                <w:sz w:val="28"/>
                <w:szCs w:val="28"/>
                <w:lang w:eastAsia="ru-RU"/>
              </w:rPr>
              <w:t>И опять вы с трамваем на равнозначной дороге (оба на второстепенной).</w:t>
            </w:r>
            <w:proofErr w:type="gramEnd"/>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И опять у вас с трамваем равное право на проезд.</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45</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И здесь то же самое, только теперь трамвай двигается в попутном с вами направлении.</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Вот об этих четырёх ситуациях и сказано в показанном выше пункте 13.9. И во всех этих случаях водители обязаны уступать дорогу трамваю.</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А дальше идёт пункт 13.10:</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Правила. Раздел13. Пункт 13.10.</w:t>
            </w:r>
            <w:r w:rsidRPr="000A7D30">
              <w:rPr>
                <w:rFonts w:ascii="Times New Roman" w:eastAsia="Times New Roman" w:hAnsi="Times New Roman" w:cs="Times New Roman"/>
                <w:sz w:val="28"/>
                <w:szCs w:val="28"/>
                <w:lang w:eastAsia="ru-RU"/>
              </w:rPr>
              <w:t> </w:t>
            </w:r>
            <w:r w:rsidRPr="000A7D30">
              <w:rPr>
                <w:rFonts w:ascii="Times New Roman" w:eastAsia="Times New Roman" w:hAnsi="Times New Roman" w:cs="Times New Roman"/>
                <w:b/>
                <w:bCs/>
                <w:sz w:val="28"/>
                <w:szCs w:val="28"/>
                <w:lang w:eastAsia="ru-RU"/>
              </w:rPr>
              <w:t>В случае,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w:t>
            </w:r>
            <w:r w:rsidRPr="000A7D30">
              <w:rPr>
                <w:rFonts w:ascii="Times New Roman" w:eastAsia="Times New Roman" w:hAnsi="Times New Roman" w:cs="Times New Roman"/>
                <w:b/>
                <w:bCs/>
                <w:sz w:val="28"/>
                <w:szCs w:val="28"/>
                <w:u w:val="single"/>
                <w:lang w:eastAsia="ru-RU"/>
              </w:rPr>
              <w:t>равнозначных дорог</w:t>
            </w:r>
            <w:r w:rsidRPr="000A7D30">
              <w:rPr>
                <w:rFonts w:ascii="Times New Roman" w:eastAsia="Times New Roman" w:hAnsi="Times New Roman" w:cs="Times New Roman"/>
                <w:b/>
                <w:bCs/>
                <w:sz w:val="28"/>
                <w:szCs w:val="28"/>
                <w:lang w:eastAsia="ru-RU"/>
              </w:rPr>
              <w:t>. Этими же правилами должны руководствоваться водители, движущиеся по второстепенным дорогам.</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Это что же получается, мы едем по перекрёстку </w:t>
            </w:r>
            <w:r w:rsidRPr="000A7D30">
              <w:rPr>
                <w:rFonts w:ascii="Times New Roman" w:eastAsia="Times New Roman" w:hAnsi="Times New Roman" w:cs="Times New Roman"/>
                <w:b/>
                <w:bCs/>
                <w:sz w:val="28"/>
                <w:szCs w:val="28"/>
                <w:u w:val="single"/>
                <w:lang w:eastAsia="ru-RU"/>
              </w:rPr>
              <w:t>неравнозначных дорог</w:t>
            </w:r>
            <w:r w:rsidRPr="000A7D30">
              <w:rPr>
                <w:rFonts w:ascii="Times New Roman" w:eastAsia="Times New Roman" w:hAnsi="Times New Roman" w:cs="Times New Roman"/>
                <w:sz w:val="28"/>
                <w:szCs w:val="28"/>
                <w:lang w:eastAsia="ru-RU"/>
              </w:rPr>
              <w:t>, а руководствоваться должны </w:t>
            </w:r>
            <w:r w:rsidRPr="000A7D30">
              <w:rPr>
                <w:rFonts w:ascii="Times New Roman" w:eastAsia="Times New Roman" w:hAnsi="Times New Roman" w:cs="Times New Roman"/>
                <w:b/>
                <w:bCs/>
                <w:sz w:val="28"/>
                <w:szCs w:val="28"/>
                <w:lang w:eastAsia="ru-RU"/>
              </w:rPr>
              <w:t>правилами проезда перекрестков </w:t>
            </w:r>
            <w:r w:rsidRPr="000A7D30">
              <w:rPr>
                <w:rFonts w:ascii="Times New Roman" w:eastAsia="Times New Roman" w:hAnsi="Times New Roman" w:cs="Times New Roman"/>
                <w:b/>
                <w:bCs/>
                <w:sz w:val="28"/>
                <w:szCs w:val="28"/>
                <w:u w:val="single"/>
                <w:lang w:eastAsia="ru-RU"/>
              </w:rPr>
              <w:t>равнозначных дорог</w:t>
            </w:r>
            <w:r w:rsidRPr="000A7D30">
              <w:rPr>
                <w:rFonts w:ascii="Times New Roman" w:eastAsia="Times New Roman" w:hAnsi="Times New Roman" w:cs="Times New Roman"/>
                <w:b/>
                <w:bCs/>
                <w:sz w:val="28"/>
                <w:szCs w:val="28"/>
                <w:lang w:eastAsia="ru-RU"/>
              </w:rPr>
              <w:t> </w:t>
            </w:r>
            <w:r w:rsidRPr="000A7D30">
              <w:rPr>
                <w:rFonts w:ascii="Times New Roman" w:eastAsia="Times New Roman" w:hAnsi="Times New Roman" w:cs="Times New Roman"/>
                <w:sz w:val="28"/>
                <w:szCs w:val="28"/>
                <w:lang w:eastAsia="ru-RU"/>
              </w:rPr>
              <w:t>(</w:t>
            </w:r>
            <w:proofErr w:type="spellStart"/>
            <w:r w:rsidRPr="000A7D30">
              <w:rPr>
                <w:rFonts w:ascii="Times New Roman" w:eastAsia="Times New Roman" w:hAnsi="Times New Roman" w:cs="Times New Roman"/>
                <w:sz w:val="28"/>
                <w:szCs w:val="28"/>
                <w:lang w:eastAsia="ru-RU"/>
              </w:rPr>
              <w:t>еслиглавная</w:t>
            </w:r>
            <w:proofErr w:type="spellEnd"/>
            <w:r w:rsidRPr="000A7D30">
              <w:rPr>
                <w:rFonts w:ascii="Times New Roman" w:eastAsia="Times New Roman" w:hAnsi="Times New Roman" w:cs="Times New Roman"/>
                <w:sz w:val="28"/>
                <w:szCs w:val="28"/>
                <w:lang w:eastAsia="ru-RU"/>
              </w:rPr>
              <w:t xml:space="preserve"> дорога меняет направление). Как прикажете это понимать?  Посмотрим, что в Правилах сказано про перекрёстки равнозначных дорог:</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Правила. Раздел13. Пункт 13.11.</w:t>
            </w:r>
            <w:r w:rsidRPr="000A7D30">
              <w:rPr>
                <w:rFonts w:ascii="Times New Roman" w:eastAsia="Times New Roman" w:hAnsi="Times New Roman" w:cs="Times New Roman"/>
                <w:sz w:val="28"/>
                <w:szCs w:val="28"/>
                <w:lang w:eastAsia="ru-RU"/>
              </w:rPr>
              <w:t> </w:t>
            </w:r>
            <w:r w:rsidRPr="000A7D30">
              <w:rPr>
                <w:rFonts w:ascii="Times New Roman" w:eastAsia="Times New Roman" w:hAnsi="Times New Roman" w:cs="Times New Roman"/>
                <w:b/>
                <w:bCs/>
                <w:sz w:val="28"/>
                <w:szCs w:val="28"/>
                <w:lang w:eastAsia="ru-RU"/>
              </w:rPr>
              <w:t>На перекрестке равнозначных дорог трамвай имеет преимущество перед безрельсовыми транспортными средствами независимо от направления его движения.</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 xml:space="preserve">Ага, вот где истина зарыта. Неважно, меняет главная дорога направление или не меняет. Важно другое - трамвай всегда имеет преимущество, если у вас с трамваем равнозначные дороги. То есть уступать дорогу трамваю нужно, если вы на главной и трамвай на главной или вы на второстепенной и трамвай </w:t>
            </w:r>
            <w:proofErr w:type="gramStart"/>
            <w:r w:rsidRPr="000A7D30">
              <w:rPr>
                <w:rFonts w:ascii="Times New Roman" w:eastAsia="Times New Roman" w:hAnsi="Times New Roman" w:cs="Times New Roman"/>
                <w:sz w:val="28"/>
                <w:szCs w:val="28"/>
                <w:lang w:eastAsia="ru-RU"/>
              </w:rPr>
              <w:t>на</w:t>
            </w:r>
            <w:proofErr w:type="gramEnd"/>
            <w:r w:rsidRPr="000A7D30">
              <w:rPr>
                <w:rFonts w:ascii="Times New Roman" w:eastAsia="Times New Roman" w:hAnsi="Times New Roman" w:cs="Times New Roman"/>
                <w:sz w:val="28"/>
                <w:szCs w:val="28"/>
                <w:lang w:eastAsia="ru-RU"/>
              </w:rPr>
              <w:t xml:space="preserve"> второстепенной.</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lastRenderedPageBreak/>
              <w:t xml:space="preserve">Но если трамвай на </w:t>
            </w:r>
            <w:proofErr w:type="gramStart"/>
            <w:r w:rsidRPr="000A7D30">
              <w:rPr>
                <w:rFonts w:ascii="Times New Roman" w:eastAsia="Times New Roman" w:hAnsi="Times New Roman" w:cs="Times New Roman"/>
                <w:sz w:val="28"/>
                <w:szCs w:val="28"/>
                <w:lang w:eastAsia="ru-RU"/>
              </w:rPr>
              <w:t>второстепенной</w:t>
            </w:r>
            <w:proofErr w:type="gramEnd"/>
            <w:r w:rsidRPr="000A7D30">
              <w:rPr>
                <w:rFonts w:ascii="Times New Roman" w:eastAsia="Times New Roman" w:hAnsi="Times New Roman" w:cs="Times New Roman"/>
                <w:sz w:val="28"/>
                <w:szCs w:val="28"/>
                <w:lang w:eastAsia="ru-RU"/>
              </w:rPr>
              <w:t>, а вы на главной, тогда уступать дорогу трамваю не нужно.</w:t>
            </w:r>
          </w:p>
          <w:p w:rsidR="005D7F1D" w:rsidRPr="000A7D30" w:rsidRDefault="004227E6" w:rsidP="003A3EAC">
            <w:pPr>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F1D" w:rsidRPr="000A7D30">
              <w:rPr>
                <w:rFonts w:ascii="Times New Roman" w:eastAsia="Times New Roman" w:hAnsi="Times New Roman" w:cs="Times New Roman"/>
                <w:sz w:val="28"/>
                <w:szCs w:val="28"/>
                <w:lang w:eastAsia="ru-RU"/>
              </w:rPr>
              <w:t>Это же надо было так глубоко запрятать, прямо-таки замуровать простое и ясное требование:</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При равном праве на проезд трамвай имеет преимущество независимо от направления движения.</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46</w:t>
            </w:r>
          </w:p>
          <w:tbl>
            <w:tblPr>
              <w:tblW w:w="0" w:type="auto"/>
              <w:tblCellSpacing w:w="15" w:type="dxa"/>
              <w:tblBorders>
                <w:top w:val="single" w:sz="36" w:space="0" w:color="DCB17C"/>
                <w:left w:val="single" w:sz="36" w:space="0" w:color="DCB17C"/>
                <w:bottom w:val="single" w:sz="36" w:space="0" w:color="DCB17C"/>
                <w:right w:val="single" w:sz="36" w:space="0" w:color="DCB17C"/>
              </w:tblBorders>
              <w:tblCellMar>
                <w:top w:w="75" w:type="dxa"/>
                <w:left w:w="300" w:type="dxa"/>
                <w:bottom w:w="150" w:type="dxa"/>
                <w:right w:w="300" w:type="dxa"/>
              </w:tblCellMar>
              <w:tblLook w:val="04A0" w:firstRow="1" w:lastRow="0" w:firstColumn="1" w:lastColumn="0" w:noHBand="0" w:noVBand="1"/>
            </w:tblPr>
            <w:tblGrid>
              <w:gridCol w:w="14340"/>
            </w:tblGrid>
            <w:tr w:rsidR="005D7F1D" w:rsidRPr="000A7D30" w:rsidTr="003A3EAC">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Кому Вы обязаны уступить дорогу при повороте налево?</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1.</w:t>
                  </w:r>
                  <w:r w:rsidRPr="000A7D30">
                    <w:rPr>
                      <w:rFonts w:ascii="Times New Roman" w:eastAsia="Times New Roman" w:hAnsi="Times New Roman" w:cs="Times New Roman"/>
                      <w:sz w:val="28"/>
                      <w:szCs w:val="28"/>
                      <w:lang w:eastAsia="ru-RU"/>
                    </w:rPr>
                    <w:t> Трамваям</w:t>
                  </w:r>
                  <w:proofErr w:type="gramStart"/>
                  <w:r w:rsidRPr="000A7D30">
                    <w:rPr>
                      <w:rFonts w:ascii="Times New Roman" w:eastAsia="Times New Roman" w:hAnsi="Times New Roman" w:cs="Times New Roman"/>
                      <w:sz w:val="28"/>
                      <w:szCs w:val="28"/>
                      <w:lang w:eastAsia="ru-RU"/>
                    </w:rPr>
                    <w:t xml:space="preserve"> А</w:t>
                  </w:r>
                  <w:proofErr w:type="gramEnd"/>
                  <w:r w:rsidRPr="000A7D30">
                    <w:rPr>
                      <w:rFonts w:ascii="Times New Roman" w:eastAsia="Times New Roman" w:hAnsi="Times New Roman" w:cs="Times New Roman"/>
                      <w:sz w:val="28"/>
                      <w:szCs w:val="28"/>
                      <w:lang w:eastAsia="ru-RU"/>
                    </w:rPr>
                    <w:t xml:space="preserve"> и Б.</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2.</w:t>
                  </w:r>
                  <w:r w:rsidRPr="000A7D30">
                    <w:rPr>
                      <w:rFonts w:ascii="Times New Roman" w:eastAsia="Times New Roman" w:hAnsi="Times New Roman" w:cs="Times New Roman"/>
                      <w:sz w:val="28"/>
                      <w:szCs w:val="28"/>
                      <w:lang w:eastAsia="ru-RU"/>
                    </w:rPr>
                    <w:t> Трамваю</w:t>
                  </w:r>
                  <w:proofErr w:type="gramStart"/>
                  <w:r w:rsidRPr="000A7D30">
                    <w:rPr>
                      <w:rFonts w:ascii="Times New Roman" w:eastAsia="Times New Roman" w:hAnsi="Times New Roman" w:cs="Times New Roman"/>
                      <w:sz w:val="28"/>
                      <w:szCs w:val="28"/>
                      <w:lang w:eastAsia="ru-RU"/>
                    </w:rPr>
                    <w:t xml:space="preserve"> А</w:t>
                  </w:r>
                  <w:proofErr w:type="gramEnd"/>
                  <w:r w:rsidRPr="000A7D30">
                    <w:rPr>
                      <w:rFonts w:ascii="Times New Roman" w:eastAsia="Times New Roman" w:hAnsi="Times New Roman" w:cs="Times New Roman"/>
                      <w:sz w:val="28"/>
                      <w:szCs w:val="28"/>
                      <w:lang w:eastAsia="ru-RU"/>
                    </w:rPr>
                    <w:t xml:space="preserve"> и легковому автомобилю.</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3.</w:t>
                  </w:r>
                  <w:r w:rsidRPr="000A7D30">
                    <w:rPr>
                      <w:rFonts w:ascii="Times New Roman" w:eastAsia="Times New Roman" w:hAnsi="Times New Roman" w:cs="Times New Roman"/>
                      <w:sz w:val="28"/>
                      <w:szCs w:val="28"/>
                      <w:lang w:eastAsia="ru-RU"/>
                    </w:rPr>
                    <w:t> Только трамваю А.</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4. </w:t>
                  </w:r>
                  <w:r w:rsidRPr="000A7D30">
                    <w:rPr>
                      <w:rFonts w:ascii="Times New Roman" w:eastAsia="Times New Roman" w:hAnsi="Times New Roman" w:cs="Times New Roman"/>
                      <w:sz w:val="28"/>
                      <w:szCs w:val="28"/>
                      <w:lang w:eastAsia="ru-RU"/>
                    </w:rPr>
                    <w:t>Никому.</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 xml:space="preserve">Кто на </w:t>
                  </w:r>
                  <w:proofErr w:type="gramStart"/>
                  <w:r w:rsidRPr="000A7D30">
                    <w:rPr>
                      <w:rFonts w:ascii="Times New Roman" w:eastAsia="Times New Roman" w:hAnsi="Times New Roman" w:cs="Times New Roman"/>
                      <w:b/>
                      <w:bCs/>
                      <w:sz w:val="28"/>
                      <w:szCs w:val="28"/>
                      <w:lang w:eastAsia="ru-RU"/>
                    </w:rPr>
                    <w:t>главной</w:t>
                  </w:r>
                  <w:proofErr w:type="gramEnd"/>
                  <w:r w:rsidRPr="000A7D30">
                    <w:rPr>
                      <w:rFonts w:ascii="Times New Roman" w:eastAsia="Times New Roman" w:hAnsi="Times New Roman" w:cs="Times New Roman"/>
                      <w:b/>
                      <w:bCs/>
                      <w:sz w:val="28"/>
                      <w:szCs w:val="28"/>
                      <w:lang w:eastAsia="ru-RU"/>
                    </w:rPr>
                    <w:t>?</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На главной дороге мы, легковой автомобиль и трамвай «А» (то есть у всех троих </w:t>
                  </w:r>
                  <w:r w:rsidRPr="000A7D30">
                    <w:rPr>
                      <w:rFonts w:ascii="Times New Roman" w:eastAsia="Times New Roman" w:hAnsi="Times New Roman" w:cs="Times New Roman"/>
                      <w:b/>
                      <w:bCs/>
                      <w:sz w:val="28"/>
                      <w:szCs w:val="28"/>
                      <w:u w:val="single"/>
                      <w:lang w:eastAsia="ru-RU"/>
                    </w:rPr>
                    <w:t>равное право на проезд</w:t>
                  </w:r>
                  <w:r w:rsidRPr="000A7D30">
                    <w:rPr>
                      <w:rFonts w:ascii="Times New Roman" w:eastAsia="Times New Roman" w:hAnsi="Times New Roman" w:cs="Times New Roman"/>
                      <w:sz w:val="28"/>
                      <w:szCs w:val="28"/>
                      <w:lang w:eastAsia="ru-RU"/>
                    </w:rPr>
                    <w:t>). Трамваю «А» точно уступаем. И всё, больше никому.</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Для водителя легкового автомобиля мы – помеха справа, а  трамвая «Б» вообще на второстепенной дороге.</w:t>
                  </w:r>
                </w:p>
              </w:tc>
            </w:tr>
          </w:tbl>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47</w:t>
            </w:r>
          </w:p>
          <w:tbl>
            <w:tblPr>
              <w:tblW w:w="0" w:type="auto"/>
              <w:tblCellSpacing w:w="15" w:type="dxa"/>
              <w:tblBorders>
                <w:top w:val="single" w:sz="36" w:space="0" w:color="DCB17C"/>
                <w:left w:val="single" w:sz="36" w:space="0" w:color="DCB17C"/>
                <w:bottom w:val="single" w:sz="36" w:space="0" w:color="DCB17C"/>
                <w:right w:val="single" w:sz="36" w:space="0" w:color="DCB17C"/>
              </w:tblBorders>
              <w:tblCellMar>
                <w:top w:w="75" w:type="dxa"/>
                <w:left w:w="300" w:type="dxa"/>
                <w:bottom w:w="150" w:type="dxa"/>
                <w:right w:w="300" w:type="dxa"/>
              </w:tblCellMar>
              <w:tblLook w:val="04A0" w:firstRow="1" w:lastRow="0" w:firstColumn="1" w:lastColumn="0" w:noHBand="0" w:noVBand="1"/>
            </w:tblPr>
            <w:tblGrid>
              <w:gridCol w:w="14340"/>
            </w:tblGrid>
            <w:tr w:rsidR="005D7F1D" w:rsidRPr="000A7D30" w:rsidTr="003A3EAC">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Кому Вы должны уступить дорогу при повороте налево?</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1.</w:t>
                  </w:r>
                  <w:r w:rsidRPr="000A7D30">
                    <w:rPr>
                      <w:rFonts w:ascii="Times New Roman" w:eastAsia="Times New Roman" w:hAnsi="Times New Roman" w:cs="Times New Roman"/>
                      <w:sz w:val="28"/>
                      <w:szCs w:val="28"/>
                      <w:lang w:eastAsia="ru-RU"/>
                    </w:rPr>
                    <w:t> Только трамваям.</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2.</w:t>
                  </w:r>
                  <w:r w:rsidRPr="000A7D30">
                    <w:rPr>
                      <w:rFonts w:ascii="Times New Roman" w:eastAsia="Times New Roman" w:hAnsi="Times New Roman" w:cs="Times New Roman"/>
                      <w:sz w:val="28"/>
                      <w:szCs w:val="28"/>
                      <w:lang w:eastAsia="ru-RU"/>
                    </w:rPr>
                    <w:t> Трамваю</w:t>
                  </w:r>
                  <w:proofErr w:type="gramStart"/>
                  <w:r w:rsidRPr="000A7D30">
                    <w:rPr>
                      <w:rFonts w:ascii="Times New Roman" w:eastAsia="Times New Roman" w:hAnsi="Times New Roman" w:cs="Times New Roman"/>
                      <w:sz w:val="28"/>
                      <w:szCs w:val="28"/>
                      <w:lang w:eastAsia="ru-RU"/>
                    </w:rPr>
                    <w:t xml:space="preserve"> Б</w:t>
                  </w:r>
                  <w:proofErr w:type="gramEnd"/>
                  <w:r w:rsidRPr="000A7D30">
                    <w:rPr>
                      <w:rFonts w:ascii="Times New Roman" w:eastAsia="Times New Roman" w:hAnsi="Times New Roman" w:cs="Times New Roman"/>
                      <w:sz w:val="28"/>
                      <w:szCs w:val="28"/>
                      <w:lang w:eastAsia="ru-RU"/>
                    </w:rPr>
                    <w:t xml:space="preserve"> и легковому автомобилю.</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3.</w:t>
                  </w:r>
                  <w:r w:rsidRPr="000A7D30">
                    <w:rPr>
                      <w:rFonts w:ascii="Times New Roman" w:eastAsia="Times New Roman" w:hAnsi="Times New Roman" w:cs="Times New Roman"/>
                      <w:sz w:val="28"/>
                      <w:szCs w:val="28"/>
                      <w:lang w:eastAsia="ru-RU"/>
                    </w:rPr>
                    <w:t> Всем транспортным средствам.</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 xml:space="preserve">Кто на </w:t>
                  </w:r>
                  <w:proofErr w:type="gramStart"/>
                  <w:r w:rsidRPr="000A7D30">
                    <w:rPr>
                      <w:rFonts w:ascii="Times New Roman" w:eastAsia="Times New Roman" w:hAnsi="Times New Roman" w:cs="Times New Roman"/>
                      <w:b/>
                      <w:bCs/>
                      <w:sz w:val="28"/>
                      <w:szCs w:val="28"/>
                      <w:lang w:eastAsia="ru-RU"/>
                    </w:rPr>
                    <w:t>главной</w:t>
                  </w:r>
                  <w:proofErr w:type="gramEnd"/>
                  <w:r w:rsidRPr="000A7D30">
                    <w:rPr>
                      <w:rFonts w:ascii="Times New Roman" w:eastAsia="Times New Roman" w:hAnsi="Times New Roman" w:cs="Times New Roman"/>
                      <w:b/>
                      <w:bCs/>
                      <w:sz w:val="28"/>
                      <w:szCs w:val="28"/>
                      <w:lang w:eastAsia="ru-RU"/>
                    </w:rPr>
                    <w:t>?</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Кроме нас на главной дороге трамвай «Б» и легковой автомобиль. Трамваю «Б» точно уступаем, но и легковому автомобилю в данной ситуации тоже уступаем  (по принципу «помехи справа»).</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Трамвай "А" - на второстепенной дороге! Он проедет перекрёсток последним.</w:t>
                  </w:r>
                </w:p>
              </w:tc>
            </w:tr>
          </w:tbl>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lastRenderedPageBreak/>
              <w:t>Теперь отдельно о перекрёстках с круговым движением.</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Я специально отнёс эти две задачки в самый конец. Здесь есть о чём поговорить.</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В далёком 2010 году в Правилах произошли очередные изменения. В частности в пункте 13.9 появилось новое требование:</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Правила. Раздел 13. Пункт 13.9. В случае если перед перекрестком с круговым движением установлен знак 4.3 </w:t>
            </w:r>
            <w:r w:rsidRPr="000A7D30">
              <w:rPr>
                <w:rFonts w:ascii="Times New Roman" w:eastAsia="Times New Roman" w:hAnsi="Times New Roman" w:cs="Times New Roman"/>
                <w:b/>
                <w:bCs/>
                <w:noProof/>
                <w:sz w:val="28"/>
                <w:szCs w:val="28"/>
                <w:lang w:eastAsia="ru-RU"/>
              </w:rPr>
              <w:drawing>
                <wp:inline distT="0" distB="0" distL="0" distR="0" wp14:anchorId="4DEDD2A0" wp14:editId="37B6242F">
                  <wp:extent cx="285750" cy="285750"/>
                  <wp:effectExtent l="0" t="0" r="0" b="0"/>
                  <wp:docPr id="38" name="Рисунок 38" descr="http://xn--80aaagl8ahknbd5b5e.xn--p1ai/images/stories/uchebnik/tema_13/tema_13.02/13.2_18.proezd-perekryost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xn--80aaagl8ahknbd5b5e.xn--p1ai/images/stories/uchebnik/tema_13/tema_13.02/13.2_18.proezd-perekryostko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0A7D30">
              <w:rPr>
                <w:rFonts w:ascii="Times New Roman" w:eastAsia="Times New Roman" w:hAnsi="Times New Roman" w:cs="Times New Roman"/>
                <w:b/>
                <w:bCs/>
                <w:sz w:val="28"/>
                <w:szCs w:val="28"/>
                <w:lang w:eastAsia="ru-RU"/>
              </w:rPr>
              <w:t> в сочетании со знаком 2.4 </w:t>
            </w:r>
            <w:r w:rsidRPr="000A7D30">
              <w:rPr>
                <w:rFonts w:ascii="Times New Roman" w:eastAsia="Times New Roman" w:hAnsi="Times New Roman" w:cs="Times New Roman"/>
                <w:b/>
                <w:bCs/>
                <w:noProof/>
                <w:sz w:val="28"/>
                <w:szCs w:val="28"/>
                <w:lang w:eastAsia="ru-RU"/>
              </w:rPr>
              <w:drawing>
                <wp:inline distT="0" distB="0" distL="0" distR="0" wp14:anchorId="6196F3AB" wp14:editId="770EC3BB">
                  <wp:extent cx="285750" cy="285750"/>
                  <wp:effectExtent l="0" t="0" r="0" b="0"/>
                  <wp:docPr id="37" name="Рисунок 37" descr="http://xn--80aaagl8ahknbd5b5e.xn--p1ai/images/stories/uchebnik/tema_13/tema_13.02/13.2_19.proezd-perekryost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xn--80aaagl8ahknbd5b5e.xn--p1ai/images/stories/uchebnik/tema_13/tema_13.02/13.2_19.proezd-perekryostko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0A7D30">
              <w:rPr>
                <w:rFonts w:ascii="Times New Roman" w:eastAsia="Times New Roman" w:hAnsi="Times New Roman" w:cs="Times New Roman"/>
                <w:b/>
                <w:bCs/>
                <w:sz w:val="28"/>
                <w:szCs w:val="28"/>
                <w:lang w:eastAsia="ru-RU"/>
              </w:rPr>
              <w:t>или 2.5 </w:t>
            </w:r>
            <w:r w:rsidRPr="000A7D30">
              <w:rPr>
                <w:rFonts w:ascii="Times New Roman" w:eastAsia="Times New Roman" w:hAnsi="Times New Roman" w:cs="Times New Roman"/>
                <w:b/>
                <w:bCs/>
                <w:noProof/>
                <w:sz w:val="28"/>
                <w:szCs w:val="28"/>
                <w:lang w:eastAsia="ru-RU"/>
              </w:rPr>
              <w:drawing>
                <wp:inline distT="0" distB="0" distL="0" distR="0" wp14:anchorId="0C77CA42" wp14:editId="6A96FA0D">
                  <wp:extent cx="285750" cy="285750"/>
                  <wp:effectExtent l="0" t="0" r="0" b="0"/>
                  <wp:docPr id="36" name="Рисунок 36" descr="http://xn--80aaagl8ahknbd5b5e.xn--p1ai/images/stories/uchebnik/tema_13/tema_13.02/13.2_20.proezd-perekryost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xn--80aaagl8ahknbd5b5e.xn--p1ai/images/stories/uchebnik/tema_13/tema_13.02/13.2_20.proezd-perekryostko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0A7D30">
              <w:rPr>
                <w:rFonts w:ascii="Times New Roman" w:eastAsia="Times New Roman" w:hAnsi="Times New Roman" w:cs="Times New Roman"/>
                <w:b/>
                <w:bCs/>
                <w:sz w:val="28"/>
                <w:szCs w:val="28"/>
                <w:lang w:eastAsia="ru-RU"/>
              </w:rPr>
              <w:t> водитель транспортного средства, </w:t>
            </w:r>
            <w:r w:rsidRPr="000A7D30">
              <w:rPr>
                <w:rFonts w:ascii="Times New Roman" w:eastAsia="Times New Roman" w:hAnsi="Times New Roman" w:cs="Times New Roman"/>
                <w:b/>
                <w:bCs/>
                <w:sz w:val="28"/>
                <w:szCs w:val="28"/>
                <w:u w:val="single"/>
                <w:lang w:eastAsia="ru-RU"/>
              </w:rPr>
              <w:t>находящегося</w:t>
            </w:r>
            <w:r w:rsidRPr="000A7D30">
              <w:rPr>
                <w:rFonts w:ascii="Times New Roman" w:eastAsia="Times New Roman" w:hAnsi="Times New Roman" w:cs="Times New Roman"/>
                <w:b/>
                <w:bCs/>
                <w:sz w:val="28"/>
                <w:szCs w:val="28"/>
                <w:lang w:eastAsia="ru-RU"/>
              </w:rPr>
              <w:t> на перекрёстке, пользуется преимуществом </w:t>
            </w:r>
            <w:r w:rsidRPr="000A7D30">
              <w:rPr>
                <w:rFonts w:ascii="Times New Roman" w:eastAsia="Times New Roman" w:hAnsi="Times New Roman" w:cs="Times New Roman"/>
                <w:b/>
                <w:bCs/>
                <w:i/>
                <w:iCs/>
                <w:sz w:val="28"/>
                <w:szCs w:val="28"/>
                <w:lang w:eastAsia="ru-RU"/>
              </w:rPr>
              <w:t>перед </w:t>
            </w:r>
            <w:r w:rsidRPr="000A7D30">
              <w:rPr>
                <w:rFonts w:ascii="Times New Roman" w:eastAsia="Times New Roman" w:hAnsi="Times New Roman" w:cs="Times New Roman"/>
                <w:b/>
                <w:bCs/>
                <w:i/>
                <w:iCs/>
                <w:sz w:val="28"/>
                <w:szCs w:val="28"/>
                <w:u w:val="single"/>
                <w:lang w:eastAsia="ru-RU"/>
              </w:rPr>
              <w:t>въезжающими</w:t>
            </w:r>
            <w:r w:rsidRPr="000A7D30">
              <w:rPr>
                <w:rFonts w:ascii="Times New Roman" w:eastAsia="Times New Roman" w:hAnsi="Times New Roman" w:cs="Times New Roman"/>
                <w:b/>
                <w:bCs/>
                <w:i/>
                <w:iCs/>
                <w:sz w:val="28"/>
                <w:szCs w:val="28"/>
                <w:lang w:eastAsia="ru-RU"/>
              </w:rPr>
              <w:t> на такой перекрёсток транспортными средствами.</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48</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Возникает вопрос – зачем вообще появилось это требование?</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Так всегда и было – если перед перекрёстком стоит знак «Уступите дорогу», значит, те, кто на круге, пользуются преимуществом.</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И никакого специального указания тут не требуется.</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Что же нового хотели сообщить водителям авторы Правил? Отвечаю.</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49</w:t>
            </w:r>
          </w:p>
          <w:p w:rsidR="005D7F1D" w:rsidRPr="000A7D30" w:rsidRDefault="004227E6" w:rsidP="003A3EAC">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F1D" w:rsidRPr="000A7D30">
              <w:rPr>
                <w:rFonts w:ascii="Times New Roman" w:eastAsia="Times New Roman" w:hAnsi="Times New Roman" w:cs="Times New Roman"/>
                <w:sz w:val="28"/>
                <w:szCs w:val="28"/>
                <w:lang w:eastAsia="ru-RU"/>
              </w:rPr>
              <w:t>Раньше водитель, двигаясь по кругу, никогда не знал, что его ждёт дальше.</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На каждом следующем въезде на круг надо было заново разбираться, как тут организовано движение. Надо ли тут уступать (если это пересечение равнозначных дорог) или, может быть, круг  главная дорога.</w:t>
            </w:r>
          </w:p>
          <w:p w:rsidR="005D7F1D" w:rsidRPr="000A7D30" w:rsidRDefault="004227E6" w:rsidP="003A3EAC">
            <w:pPr>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F1D" w:rsidRPr="000A7D30">
              <w:rPr>
                <w:rFonts w:ascii="Times New Roman" w:eastAsia="Times New Roman" w:hAnsi="Times New Roman" w:cs="Times New Roman"/>
                <w:sz w:val="28"/>
                <w:szCs w:val="28"/>
                <w:lang w:eastAsia="ru-RU"/>
              </w:rPr>
              <w:t>Вот Правила и добавили в пункт 13.9 это новое требование. Процитирую его ещё раз:</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Правила. Раздел 13. Пункт 13.9. В случае если перед перекрестком с круговым движением установлен знак 4.3 в сочетании со знаком 2.4 или 2.5 водитель транспортного средства, находящегося на перекрёстке, пользуется преимуществом </w:t>
            </w:r>
            <w:r w:rsidRPr="000A7D30">
              <w:rPr>
                <w:rFonts w:ascii="Times New Roman" w:eastAsia="Times New Roman" w:hAnsi="Times New Roman" w:cs="Times New Roman"/>
                <w:b/>
                <w:bCs/>
                <w:i/>
                <w:iCs/>
                <w:sz w:val="28"/>
                <w:szCs w:val="28"/>
                <w:lang w:eastAsia="ru-RU"/>
              </w:rPr>
              <w:t>перед въезжающими на такой перекрёсток транспортными средствами.</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То есть отныне организация движения на таких перекрёстках будет единообразной для всех въездов на него. Если уж на одном въезде на круг установлен знак, обязывающий уступать дорогу, значит, и на всех других въездах на этот круг будут стоять такие же знаки.</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lastRenderedPageBreak/>
              <w:t>№</w:t>
            </w:r>
            <w:r>
              <w:rPr>
                <w:rFonts w:ascii="Times New Roman" w:eastAsia="Times New Roman" w:hAnsi="Times New Roman" w:cs="Times New Roman"/>
                <w:b/>
                <w:sz w:val="28"/>
                <w:szCs w:val="28"/>
                <w:highlight w:val="cyan"/>
                <w:lang w:eastAsia="ru-RU"/>
              </w:rPr>
              <w:t>50</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Водителям это крайне важно понимать!  Вот сейчас, ещё только подъезжая к перекрёстку с круговым движением, вы уже знаете:</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На этом перекрёстке круг – главная дорога на всех пересечениях, сколько бы их там не было!</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5</w:t>
            </w:r>
            <w:r w:rsidRPr="00455BC5">
              <w:rPr>
                <w:rFonts w:ascii="Times New Roman" w:eastAsia="Times New Roman" w:hAnsi="Times New Roman" w:cs="Times New Roman"/>
                <w:b/>
                <w:sz w:val="28"/>
                <w:szCs w:val="28"/>
                <w:highlight w:val="cyan"/>
                <w:lang w:eastAsia="ru-RU"/>
              </w:rPr>
              <w:t>1</w:t>
            </w:r>
          </w:p>
          <w:tbl>
            <w:tblPr>
              <w:tblW w:w="0" w:type="auto"/>
              <w:tblCellSpacing w:w="15" w:type="dxa"/>
              <w:tblBorders>
                <w:top w:val="single" w:sz="36" w:space="0" w:color="DCB17C"/>
                <w:left w:val="single" w:sz="36" w:space="0" w:color="DCB17C"/>
                <w:bottom w:val="single" w:sz="36" w:space="0" w:color="DCB17C"/>
                <w:right w:val="single" w:sz="36" w:space="0" w:color="DCB17C"/>
              </w:tblBorders>
              <w:tblCellMar>
                <w:top w:w="75" w:type="dxa"/>
                <w:left w:w="300" w:type="dxa"/>
                <w:bottom w:w="150" w:type="dxa"/>
                <w:right w:w="300" w:type="dxa"/>
              </w:tblCellMar>
              <w:tblLook w:val="04A0" w:firstRow="1" w:lastRow="0" w:firstColumn="1" w:lastColumn="0" w:noHBand="0" w:noVBand="1"/>
            </w:tblPr>
            <w:tblGrid>
              <w:gridCol w:w="14340"/>
            </w:tblGrid>
            <w:tr w:rsidR="005D7F1D" w:rsidRPr="000A7D30" w:rsidTr="003A3EAC">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При въезде на перекрёсток Вы:</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1. </w:t>
                  </w:r>
                  <w:r w:rsidRPr="000A7D30">
                    <w:rPr>
                      <w:rFonts w:ascii="Times New Roman" w:eastAsia="Times New Roman" w:hAnsi="Times New Roman" w:cs="Times New Roman"/>
                      <w:sz w:val="28"/>
                      <w:szCs w:val="28"/>
                      <w:lang w:eastAsia="ru-RU"/>
                    </w:rPr>
                    <w:t>Имеете преимущество в движении.</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2. </w:t>
                  </w:r>
                  <w:r w:rsidRPr="000A7D30">
                    <w:rPr>
                      <w:rFonts w:ascii="Times New Roman" w:eastAsia="Times New Roman" w:hAnsi="Times New Roman" w:cs="Times New Roman"/>
                      <w:sz w:val="28"/>
                      <w:szCs w:val="28"/>
                      <w:lang w:eastAsia="ru-RU"/>
                    </w:rPr>
                    <w:t>Должны уступить дорогу только автомобилю.</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3. </w:t>
                  </w:r>
                  <w:r w:rsidRPr="000A7D30">
                    <w:rPr>
                      <w:rFonts w:ascii="Times New Roman" w:eastAsia="Times New Roman" w:hAnsi="Times New Roman" w:cs="Times New Roman"/>
                      <w:sz w:val="28"/>
                      <w:szCs w:val="28"/>
                      <w:lang w:eastAsia="ru-RU"/>
                    </w:rPr>
                    <w:t>Должны уступить дорогу обоим транспортным средствам.</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u w:val="single"/>
                      <w:lang w:eastAsia="ru-RU"/>
                    </w:rPr>
                    <w:t>Комментарий к задаче</w:t>
                  </w:r>
                </w:p>
                <w:p w:rsidR="005D7F1D" w:rsidRPr="000A7D30" w:rsidRDefault="005D7F1D" w:rsidP="003A3EAC">
                  <w:pPr>
                    <w:spacing w:after="0" w:line="240" w:lineRule="auto"/>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 xml:space="preserve">Неважно, что это перекрёсток с круговым движением. Всё как обычно – раз уж перед вами знак «Уступите дорогу», значит, надо уступать всем, кто двигается </w:t>
                  </w:r>
                  <w:proofErr w:type="gramStart"/>
                  <w:r w:rsidRPr="000A7D30">
                    <w:rPr>
                      <w:rFonts w:ascii="Times New Roman" w:eastAsia="Times New Roman" w:hAnsi="Times New Roman" w:cs="Times New Roman"/>
                      <w:sz w:val="28"/>
                      <w:szCs w:val="28"/>
                      <w:lang w:eastAsia="ru-RU"/>
                    </w:rPr>
                    <w:t>по</w:t>
                  </w:r>
                  <w:proofErr w:type="gramEnd"/>
                  <w:r w:rsidRPr="000A7D30">
                    <w:rPr>
                      <w:rFonts w:ascii="Times New Roman" w:eastAsia="Times New Roman" w:hAnsi="Times New Roman" w:cs="Times New Roman"/>
                      <w:sz w:val="28"/>
                      <w:szCs w:val="28"/>
                      <w:lang w:eastAsia="ru-RU"/>
                    </w:rPr>
                    <w:t xml:space="preserve"> главной. А </w:t>
                  </w:r>
                  <w:proofErr w:type="gramStart"/>
                  <w:r w:rsidRPr="000A7D30">
                    <w:rPr>
                      <w:rFonts w:ascii="Times New Roman" w:eastAsia="Times New Roman" w:hAnsi="Times New Roman" w:cs="Times New Roman"/>
                      <w:sz w:val="28"/>
                      <w:szCs w:val="28"/>
                      <w:lang w:eastAsia="ru-RU"/>
                    </w:rPr>
                    <w:t>главная</w:t>
                  </w:r>
                  <w:proofErr w:type="gramEnd"/>
                  <w:r w:rsidRPr="000A7D30">
                    <w:rPr>
                      <w:rFonts w:ascii="Times New Roman" w:eastAsia="Times New Roman" w:hAnsi="Times New Roman" w:cs="Times New Roman"/>
                      <w:sz w:val="28"/>
                      <w:szCs w:val="28"/>
                      <w:lang w:eastAsia="ru-RU"/>
                    </w:rPr>
                    <w:t xml:space="preserve"> сейчас - круг.</w:t>
                  </w:r>
                </w:p>
              </w:tc>
            </w:tr>
          </w:tbl>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52</w:t>
            </w:r>
          </w:p>
          <w:tbl>
            <w:tblPr>
              <w:tblW w:w="0" w:type="auto"/>
              <w:tblCellSpacing w:w="15" w:type="dxa"/>
              <w:tblBorders>
                <w:top w:val="single" w:sz="36" w:space="0" w:color="DCB17C"/>
                <w:left w:val="single" w:sz="36" w:space="0" w:color="DCB17C"/>
                <w:bottom w:val="single" w:sz="36" w:space="0" w:color="DCB17C"/>
                <w:right w:val="single" w:sz="36" w:space="0" w:color="DCB17C"/>
              </w:tblBorders>
              <w:tblCellMar>
                <w:top w:w="75" w:type="dxa"/>
                <w:left w:w="300" w:type="dxa"/>
                <w:bottom w:w="150" w:type="dxa"/>
                <w:right w:w="300" w:type="dxa"/>
              </w:tblCellMar>
              <w:tblLook w:val="04A0" w:firstRow="1" w:lastRow="0" w:firstColumn="1" w:lastColumn="0" w:noHBand="0" w:noVBand="1"/>
            </w:tblPr>
            <w:tblGrid>
              <w:gridCol w:w="14340"/>
            </w:tblGrid>
            <w:tr w:rsidR="005D7F1D" w:rsidRPr="000A7D30" w:rsidTr="003A3EAC">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После въезда на этот перекрёсток:</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1.</w:t>
                  </w:r>
                  <w:r w:rsidRPr="000A7D30">
                    <w:rPr>
                      <w:rFonts w:ascii="Times New Roman" w:eastAsia="Times New Roman" w:hAnsi="Times New Roman" w:cs="Times New Roman"/>
                      <w:sz w:val="28"/>
                      <w:szCs w:val="28"/>
                      <w:lang w:eastAsia="ru-RU"/>
                    </w:rPr>
                    <w:t> Вы должны уступить дорогу легковому автомобилю, въезжающему на него.</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2.</w:t>
                  </w:r>
                  <w:r w:rsidRPr="000A7D30">
                    <w:rPr>
                      <w:rFonts w:ascii="Times New Roman" w:eastAsia="Times New Roman" w:hAnsi="Times New Roman" w:cs="Times New Roman"/>
                      <w:sz w:val="28"/>
                      <w:szCs w:val="28"/>
                      <w:lang w:eastAsia="ru-RU"/>
                    </w:rPr>
                    <w:t> Вы будете пользоваться преимуществом перед этим легковым автомобилем.</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3. </w:t>
                  </w:r>
                  <w:r w:rsidRPr="000A7D30">
                    <w:rPr>
                      <w:rFonts w:ascii="Times New Roman" w:eastAsia="Times New Roman" w:hAnsi="Times New Roman" w:cs="Times New Roman"/>
                      <w:sz w:val="28"/>
                      <w:szCs w:val="28"/>
                      <w:lang w:eastAsia="ru-RU"/>
                    </w:rPr>
                    <w:t>Вам следует действовать по взаимной договорённости с водителем легкового автомобиля.</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u w:val="single"/>
                      <w:lang w:eastAsia="ru-RU"/>
                    </w:rPr>
                    <w:t>Комментарий к задаче</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53</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Прежде всего, определимся - о каком легковом автомобиле идёт речь в ответах.</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Авторы задачи так его изобразили, что не сразу и заметишь.</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Вон он справа въезжает на круг (я выделил его восклицательным знаком).</w:t>
                  </w:r>
                </w:p>
                <w:p w:rsidR="005D7F1D" w:rsidRPr="000A7D30" w:rsidRDefault="005D7F1D" w:rsidP="003A3EAC">
                  <w:pPr>
                    <w:spacing w:after="0" w:line="240" w:lineRule="auto"/>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lastRenderedPageBreak/>
                    <w:t>Ну, а дальше вам всё должно быть понятно. Как только встанете на круг, ваша дорога - главная (на всех других въездах на круг будут тоже стоять знаки "Уступите дорогу"). </w:t>
                  </w:r>
                </w:p>
              </w:tc>
            </w:tr>
          </w:tbl>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 xml:space="preserve">Чтобы надежно подготовиться к экзамену, надо, конечно же, </w:t>
            </w:r>
            <w:proofErr w:type="spellStart"/>
            <w:r w:rsidRPr="000A7D30">
              <w:rPr>
                <w:rFonts w:ascii="Times New Roman" w:eastAsia="Times New Roman" w:hAnsi="Times New Roman" w:cs="Times New Roman"/>
                <w:sz w:val="28"/>
                <w:szCs w:val="28"/>
                <w:lang w:eastAsia="ru-RU"/>
              </w:rPr>
              <w:t>прорешать</w:t>
            </w:r>
            <w:proofErr w:type="spellEnd"/>
            <w:r w:rsidRPr="000A7D30">
              <w:rPr>
                <w:rFonts w:ascii="Times New Roman" w:eastAsia="Times New Roman" w:hAnsi="Times New Roman" w:cs="Times New Roman"/>
                <w:sz w:val="28"/>
                <w:szCs w:val="28"/>
                <w:lang w:eastAsia="ru-RU"/>
              </w:rPr>
              <w:t xml:space="preserve"> все 40 задач, посвящённых проезду перекрёстков неравнозначных дорог в билетах ГИБДД. И они все есть на нашем сайте в разделах «</w:t>
            </w:r>
            <w:proofErr w:type="spellStart"/>
            <w:r w:rsidRPr="000A7D30">
              <w:rPr>
                <w:rFonts w:ascii="Times New Roman" w:eastAsia="Times New Roman" w:hAnsi="Times New Roman" w:cs="Times New Roman"/>
                <w:sz w:val="28"/>
                <w:szCs w:val="28"/>
                <w:lang w:eastAsia="ru-RU"/>
              </w:rPr>
              <w:t>Решебник</w:t>
            </w:r>
            <w:proofErr w:type="spellEnd"/>
            <w:r w:rsidRPr="000A7D30">
              <w:rPr>
                <w:rFonts w:ascii="Times New Roman" w:eastAsia="Times New Roman" w:hAnsi="Times New Roman" w:cs="Times New Roman"/>
                <w:sz w:val="28"/>
                <w:szCs w:val="28"/>
                <w:lang w:eastAsia="ru-RU"/>
              </w:rPr>
              <w:t>» и «Экзамен».</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Но уверяю вас – ничего принципиально нового вы там не обнаружите. Ситуации будут различные, но вопрос всегда один и тот же:</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Умеете ли вы применять принцип помехи справа и знаете ли вы, что при равном праве на проезд</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трамвай всегда имеет преимущество независимо от направления движения.</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А впереди у нас </w:t>
            </w:r>
            <w:r w:rsidRPr="000A7D30">
              <w:rPr>
                <w:rFonts w:ascii="Times New Roman" w:eastAsia="Times New Roman" w:hAnsi="Times New Roman" w:cs="Times New Roman"/>
                <w:b/>
                <w:bCs/>
                <w:i/>
                <w:iCs/>
                <w:sz w:val="28"/>
                <w:szCs w:val="28"/>
                <w:lang w:eastAsia="ru-RU"/>
              </w:rPr>
              <w:t>регулируемые</w:t>
            </w:r>
            <w:r w:rsidRPr="000A7D30">
              <w:rPr>
                <w:rFonts w:ascii="Times New Roman" w:eastAsia="Times New Roman" w:hAnsi="Times New Roman" w:cs="Times New Roman"/>
                <w:b/>
                <w:bCs/>
                <w:sz w:val="28"/>
                <w:szCs w:val="28"/>
                <w:lang w:eastAsia="ru-RU"/>
              </w:rPr>
              <w:t> перекрёстки.</w:t>
            </w:r>
          </w:p>
        </w:tc>
      </w:tr>
      <w:tr w:rsidR="005D7F1D" w:rsidRPr="000A7D30" w:rsidTr="003A3EAC">
        <w:trPr>
          <w:tblCellSpacing w:w="15" w:type="dxa"/>
        </w:trPr>
        <w:tc>
          <w:tcPr>
            <w:tcW w:w="4979" w:type="pct"/>
            <w:shd w:val="clear" w:color="auto" w:fill="FFFFFF"/>
            <w:tcMar>
              <w:top w:w="0" w:type="dxa"/>
              <w:left w:w="0" w:type="dxa"/>
              <w:bottom w:w="225" w:type="dxa"/>
              <w:right w:w="0" w:type="dxa"/>
            </w:tcMar>
            <w:vAlign w:val="center"/>
            <w:hideMark/>
          </w:tcPr>
          <w:p w:rsidR="005D7F1D" w:rsidRPr="000A7D30" w:rsidRDefault="005D7F1D" w:rsidP="003A3EAC">
            <w:pPr>
              <w:spacing w:after="0" w:line="375" w:lineRule="atLeast"/>
              <w:jc w:val="center"/>
              <w:rPr>
                <w:rFonts w:ascii="Times New Roman" w:eastAsia="Times New Roman" w:hAnsi="Times New Roman" w:cs="Times New Roman"/>
                <w:b/>
                <w:bCs/>
                <w:sz w:val="28"/>
                <w:szCs w:val="28"/>
                <w:lang w:eastAsia="ru-RU"/>
              </w:rPr>
            </w:pPr>
            <w:r w:rsidRPr="000A7D30">
              <w:rPr>
                <w:rFonts w:ascii="Times New Roman" w:eastAsia="Times New Roman" w:hAnsi="Times New Roman" w:cs="Times New Roman"/>
                <w:b/>
                <w:bCs/>
                <w:sz w:val="28"/>
                <w:szCs w:val="28"/>
                <w:lang w:eastAsia="ru-RU"/>
              </w:rPr>
              <w:lastRenderedPageBreak/>
              <w:t>Регулируемые перекрёстки.</w:t>
            </w:r>
          </w:p>
        </w:tc>
      </w:tr>
    </w:tbl>
    <w:p w:rsidR="005D7F1D" w:rsidRPr="000A7D30" w:rsidRDefault="005D7F1D" w:rsidP="005D7F1D">
      <w:pPr>
        <w:spacing w:after="0" w:line="240" w:lineRule="auto"/>
        <w:rPr>
          <w:rFonts w:ascii="Times New Roman" w:eastAsia="Times New Roman" w:hAnsi="Times New Roman" w:cs="Times New Roman"/>
          <w:vanish/>
          <w:sz w:val="28"/>
          <w:szCs w:val="28"/>
          <w:lang w:eastAsia="ru-RU"/>
        </w:rPr>
      </w:pPr>
    </w:p>
    <w:tbl>
      <w:tblPr>
        <w:tblW w:w="14400" w:type="dxa"/>
        <w:tblCellSpacing w:w="15" w:type="dxa"/>
        <w:shd w:val="clear" w:color="auto" w:fill="FFFFFF"/>
        <w:tblCellMar>
          <w:left w:w="300" w:type="dxa"/>
          <w:right w:w="300" w:type="dxa"/>
        </w:tblCellMar>
        <w:tblLook w:val="04A0" w:firstRow="1" w:lastRow="0" w:firstColumn="1" w:lastColumn="0" w:noHBand="0" w:noVBand="1"/>
      </w:tblPr>
      <w:tblGrid>
        <w:gridCol w:w="14400"/>
      </w:tblGrid>
      <w:tr w:rsidR="005D7F1D" w:rsidRPr="000A7D30" w:rsidTr="003A3EAC">
        <w:trPr>
          <w:tblCellSpacing w:w="15" w:type="dxa"/>
        </w:trPr>
        <w:tc>
          <w:tcPr>
            <w:tcW w:w="0" w:type="auto"/>
            <w:shd w:val="clear" w:color="auto" w:fill="FFFFFF"/>
            <w:tcMar>
              <w:top w:w="0" w:type="dxa"/>
              <w:left w:w="0" w:type="dxa"/>
              <w:bottom w:w="0" w:type="dxa"/>
              <w:right w:w="0" w:type="dxa"/>
            </w:tcMar>
            <w:hideMark/>
          </w:tcPr>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Чем характерен регулируемый перекрёсток. Здесь очерёдность движения устанавливается сигналами светофора (или регулировщика).</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Но сначала давайте о светофоре. О регулировщике потом.</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54</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Что может быть проще и понятнее сигналов светофора.</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Водители на пересекаемой дороге послушно стоят у стоп-линий (им включен красный).</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Мы и встречный можем двигаться, нам обоим горит зелёный сигнал.</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То есть у нас с водителем встречного автомобиля – </w:t>
            </w:r>
            <w:r w:rsidRPr="000A7D30">
              <w:rPr>
                <w:rFonts w:ascii="Times New Roman" w:eastAsia="Times New Roman" w:hAnsi="Times New Roman" w:cs="Times New Roman"/>
                <w:b/>
                <w:bCs/>
                <w:sz w:val="28"/>
                <w:szCs w:val="28"/>
                <w:u w:val="single"/>
                <w:lang w:eastAsia="ru-RU"/>
              </w:rPr>
              <w:t>равное право на проезд</w:t>
            </w:r>
            <w:r w:rsidRPr="000A7D30">
              <w:rPr>
                <w:rFonts w:ascii="Times New Roman" w:eastAsia="Times New Roman" w:hAnsi="Times New Roman" w:cs="Times New Roman"/>
                <w:b/>
                <w:bCs/>
                <w:sz w:val="28"/>
                <w:szCs w:val="28"/>
                <w:lang w:eastAsia="ru-RU"/>
              </w:rPr>
              <w:t>!</w:t>
            </w:r>
          </w:p>
          <w:p w:rsidR="004227E6" w:rsidRDefault="004227E6" w:rsidP="003A3EAC">
            <w:pPr>
              <w:spacing w:after="0" w:line="240" w:lineRule="atLeast"/>
              <w:jc w:val="both"/>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Ну, так здесь для нас ничего нового. Всё так же, как и на нерегулируемых перекрёстках – при равном праве на проезд всегда вступает в действие общий принцип «помехи справа».</w:t>
            </w:r>
          </w:p>
          <w:p w:rsidR="004227E6" w:rsidRDefault="004227E6" w:rsidP="003A3EAC">
            <w:pPr>
              <w:spacing w:after="0" w:line="240" w:lineRule="atLeast"/>
              <w:jc w:val="center"/>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И вопросы такие же, как про нерегулируемые перекрёстки:</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lastRenderedPageBreak/>
              <w:t>№</w:t>
            </w:r>
            <w:r>
              <w:rPr>
                <w:rFonts w:ascii="Times New Roman" w:eastAsia="Times New Roman" w:hAnsi="Times New Roman" w:cs="Times New Roman"/>
                <w:b/>
                <w:sz w:val="28"/>
                <w:szCs w:val="28"/>
                <w:highlight w:val="cyan"/>
                <w:lang w:eastAsia="ru-RU"/>
              </w:rPr>
              <w:t>55</w:t>
            </w:r>
          </w:p>
          <w:tbl>
            <w:tblPr>
              <w:tblW w:w="0" w:type="auto"/>
              <w:tblCellSpacing w:w="15" w:type="dxa"/>
              <w:tblBorders>
                <w:top w:val="single" w:sz="36" w:space="0" w:color="DCB17C"/>
                <w:left w:val="single" w:sz="36" w:space="0" w:color="DCB17C"/>
                <w:bottom w:val="single" w:sz="36" w:space="0" w:color="DCB17C"/>
                <w:right w:val="single" w:sz="36" w:space="0" w:color="DCB17C"/>
              </w:tblBorders>
              <w:tblCellMar>
                <w:top w:w="75" w:type="dxa"/>
                <w:left w:w="300" w:type="dxa"/>
                <w:bottom w:w="150" w:type="dxa"/>
                <w:right w:w="300" w:type="dxa"/>
              </w:tblCellMar>
              <w:tblLook w:val="04A0" w:firstRow="1" w:lastRow="0" w:firstColumn="1" w:lastColumn="0" w:noHBand="0" w:noVBand="1"/>
            </w:tblPr>
            <w:tblGrid>
              <w:gridCol w:w="14340"/>
            </w:tblGrid>
            <w:tr w:rsidR="005D7F1D" w:rsidRPr="000A7D30" w:rsidTr="003A3EAC">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Как Вам следует поступить при повороте налево?</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1. </w:t>
                  </w:r>
                  <w:r w:rsidRPr="000A7D30">
                    <w:rPr>
                      <w:rFonts w:ascii="Times New Roman" w:eastAsia="Times New Roman" w:hAnsi="Times New Roman" w:cs="Times New Roman"/>
                      <w:sz w:val="28"/>
                      <w:szCs w:val="28"/>
                      <w:lang w:eastAsia="ru-RU"/>
                    </w:rPr>
                    <w:t>Проехать перекрёсток первым.</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2. </w:t>
                  </w:r>
                  <w:r w:rsidRPr="000A7D30">
                    <w:rPr>
                      <w:rFonts w:ascii="Times New Roman" w:eastAsia="Times New Roman" w:hAnsi="Times New Roman" w:cs="Times New Roman"/>
                      <w:sz w:val="28"/>
                      <w:szCs w:val="28"/>
                      <w:lang w:eastAsia="ru-RU"/>
                    </w:rPr>
                    <w:t xml:space="preserve">Выехать за </w:t>
                  </w:r>
                  <w:proofErr w:type="gramStart"/>
                  <w:r w:rsidRPr="000A7D30">
                    <w:rPr>
                      <w:rFonts w:ascii="Times New Roman" w:eastAsia="Times New Roman" w:hAnsi="Times New Roman" w:cs="Times New Roman"/>
                      <w:sz w:val="28"/>
                      <w:szCs w:val="28"/>
                      <w:lang w:eastAsia="ru-RU"/>
                    </w:rPr>
                    <w:t>стоп-линию</w:t>
                  </w:r>
                  <w:proofErr w:type="gramEnd"/>
                  <w:r w:rsidRPr="000A7D30">
                    <w:rPr>
                      <w:rFonts w:ascii="Times New Roman" w:eastAsia="Times New Roman" w:hAnsi="Times New Roman" w:cs="Times New Roman"/>
                      <w:sz w:val="28"/>
                      <w:szCs w:val="28"/>
                      <w:lang w:eastAsia="ru-RU"/>
                    </w:rPr>
                    <w:t xml:space="preserve"> и остановиться на перекрёстке, чтобы уступить дорогу встречному автомобилю.</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3. </w:t>
                  </w:r>
                  <w:r w:rsidRPr="000A7D30">
                    <w:rPr>
                      <w:rFonts w:ascii="Times New Roman" w:eastAsia="Times New Roman" w:hAnsi="Times New Roman" w:cs="Times New Roman"/>
                      <w:sz w:val="28"/>
                      <w:szCs w:val="28"/>
                      <w:lang w:eastAsia="ru-RU"/>
                    </w:rPr>
                    <w:t xml:space="preserve">Остановиться перед </w:t>
                  </w:r>
                  <w:proofErr w:type="gramStart"/>
                  <w:r w:rsidRPr="000A7D30">
                    <w:rPr>
                      <w:rFonts w:ascii="Times New Roman" w:eastAsia="Times New Roman" w:hAnsi="Times New Roman" w:cs="Times New Roman"/>
                      <w:sz w:val="28"/>
                      <w:szCs w:val="28"/>
                      <w:lang w:eastAsia="ru-RU"/>
                    </w:rPr>
                    <w:t>стоп-линией</w:t>
                  </w:r>
                  <w:proofErr w:type="gramEnd"/>
                  <w:r w:rsidRPr="000A7D30">
                    <w:rPr>
                      <w:rFonts w:ascii="Times New Roman" w:eastAsia="Times New Roman" w:hAnsi="Times New Roman" w:cs="Times New Roman"/>
                      <w:sz w:val="28"/>
                      <w:szCs w:val="28"/>
                      <w:lang w:eastAsia="ru-RU"/>
                    </w:rPr>
                    <w:t xml:space="preserve"> и после проезда легкового автомобиля повернуть налево.</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u w:val="single"/>
                      <w:lang w:eastAsia="ru-RU"/>
                    </w:rPr>
                    <w:t>Комментарий к задаче</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 xml:space="preserve">Вам необязательно видеть, что горит у встречного. Можете быть </w:t>
                  </w:r>
                  <w:proofErr w:type="gramStart"/>
                  <w:r w:rsidRPr="000A7D30">
                    <w:rPr>
                      <w:rFonts w:ascii="Times New Roman" w:eastAsia="Times New Roman" w:hAnsi="Times New Roman" w:cs="Times New Roman"/>
                      <w:sz w:val="28"/>
                      <w:szCs w:val="28"/>
                      <w:lang w:eastAsia="ru-RU"/>
                    </w:rPr>
                    <w:t>уверены</w:t>
                  </w:r>
                  <w:proofErr w:type="gramEnd"/>
                  <w:r w:rsidRPr="000A7D30">
                    <w:rPr>
                      <w:rFonts w:ascii="Times New Roman" w:eastAsia="Times New Roman" w:hAnsi="Times New Roman" w:cs="Times New Roman"/>
                      <w:sz w:val="28"/>
                      <w:szCs w:val="28"/>
                      <w:lang w:eastAsia="ru-RU"/>
                    </w:rPr>
                    <w:t xml:space="preserve"> – если вам зелёный, значит, и ему точно такой же зелёный. А дальше всё понятно.</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56</w:t>
                  </w:r>
                </w:p>
                <w:p w:rsidR="005D7F1D" w:rsidRPr="000A7D30" w:rsidRDefault="004227E6" w:rsidP="003A3EAC">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F1D" w:rsidRPr="000A7D30">
                    <w:rPr>
                      <w:rFonts w:ascii="Times New Roman" w:eastAsia="Times New Roman" w:hAnsi="Times New Roman" w:cs="Times New Roman"/>
                      <w:sz w:val="28"/>
                      <w:szCs w:val="28"/>
                      <w:lang w:eastAsia="ru-RU"/>
                    </w:rPr>
                    <w:t>Прямо и направо можно смело двигаться. А при повороте налево или развороте ваша обязанность -  уступить дорогу встречному.</w:t>
                  </w:r>
                </w:p>
                <w:p w:rsidR="005D7F1D" w:rsidRPr="000A7D30" w:rsidRDefault="004227E6" w:rsidP="003A3EAC">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F1D" w:rsidRPr="000A7D30">
                    <w:rPr>
                      <w:rFonts w:ascii="Times New Roman" w:eastAsia="Times New Roman" w:hAnsi="Times New Roman" w:cs="Times New Roman"/>
                      <w:sz w:val="28"/>
                      <w:szCs w:val="28"/>
                      <w:lang w:eastAsia="ru-RU"/>
                    </w:rPr>
                    <w:t xml:space="preserve">Только не надо останавливаться перед </w:t>
                  </w:r>
                  <w:proofErr w:type="gramStart"/>
                  <w:r w:rsidR="005D7F1D" w:rsidRPr="000A7D30">
                    <w:rPr>
                      <w:rFonts w:ascii="Times New Roman" w:eastAsia="Times New Roman" w:hAnsi="Times New Roman" w:cs="Times New Roman"/>
                      <w:sz w:val="28"/>
                      <w:szCs w:val="28"/>
                      <w:lang w:eastAsia="ru-RU"/>
                    </w:rPr>
                    <w:t>стоп-линией</w:t>
                  </w:r>
                  <w:proofErr w:type="gramEnd"/>
                  <w:r w:rsidR="005D7F1D" w:rsidRPr="000A7D30">
                    <w:rPr>
                      <w:rFonts w:ascii="Times New Roman" w:eastAsia="Times New Roman" w:hAnsi="Times New Roman" w:cs="Times New Roman"/>
                      <w:sz w:val="28"/>
                      <w:szCs w:val="28"/>
                      <w:lang w:eastAsia="ru-RU"/>
                    </w:rPr>
                    <w:t>, вам же горит зелёный! Смело въезжайте на перекрёсток и уже там, на перекрёстке, уступайте дорогу встречному.</w:t>
                  </w:r>
                </w:p>
              </w:tc>
            </w:tr>
          </w:tbl>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В Правилах о движении на зелёный сигнал светофора сказано точно так же, как и о движении по равнозначной дороге на нерегулируемом перекрёстке:</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Правила. Раздел 13. Пункт 13.4.</w:t>
            </w:r>
            <w:r w:rsidRPr="000A7D30">
              <w:rPr>
                <w:rFonts w:ascii="Times New Roman" w:eastAsia="Times New Roman" w:hAnsi="Times New Roman" w:cs="Times New Roman"/>
                <w:sz w:val="28"/>
                <w:szCs w:val="28"/>
                <w:lang w:eastAsia="ru-RU"/>
              </w:rPr>
              <w:t> </w:t>
            </w:r>
            <w:r w:rsidRPr="000A7D30">
              <w:rPr>
                <w:rFonts w:ascii="Times New Roman" w:eastAsia="Times New Roman" w:hAnsi="Times New Roman" w:cs="Times New Roman"/>
                <w:b/>
                <w:bCs/>
                <w:sz w:val="28"/>
                <w:szCs w:val="28"/>
                <w:lang w:eastAsia="ru-RU"/>
              </w:rPr>
              <w:t>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или направо.</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И про трамвай всё то же самое:</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Правила. Раздел 13. Пункт 13.6.</w:t>
            </w:r>
            <w:r w:rsidRPr="000A7D30">
              <w:rPr>
                <w:rFonts w:ascii="Times New Roman" w:eastAsia="Times New Roman" w:hAnsi="Times New Roman" w:cs="Times New Roman"/>
                <w:sz w:val="28"/>
                <w:szCs w:val="28"/>
                <w:lang w:eastAsia="ru-RU"/>
              </w:rPr>
              <w:t> </w:t>
            </w:r>
            <w:r w:rsidRPr="000A7D30">
              <w:rPr>
                <w:rFonts w:ascii="Times New Roman" w:eastAsia="Times New Roman" w:hAnsi="Times New Roman" w:cs="Times New Roman"/>
                <w:b/>
                <w:bCs/>
                <w:sz w:val="28"/>
                <w:szCs w:val="28"/>
                <w:lang w:eastAsia="ru-RU"/>
              </w:rPr>
              <w:t>Если сигналы светофора разрешают движение одновременно трамваю и безрельсовым транспортным средствам, то трамвай имеет преимущество независимо от направления его движения.</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lastRenderedPageBreak/>
              <w:t>№</w:t>
            </w:r>
            <w:r>
              <w:rPr>
                <w:rFonts w:ascii="Times New Roman" w:eastAsia="Times New Roman" w:hAnsi="Times New Roman" w:cs="Times New Roman"/>
                <w:b/>
                <w:sz w:val="28"/>
                <w:szCs w:val="28"/>
                <w:highlight w:val="cyan"/>
                <w:lang w:eastAsia="ru-RU"/>
              </w:rPr>
              <w:t>57</w:t>
            </w:r>
          </w:p>
          <w:tbl>
            <w:tblPr>
              <w:tblW w:w="0" w:type="auto"/>
              <w:tblCellSpacing w:w="15" w:type="dxa"/>
              <w:tblBorders>
                <w:top w:val="single" w:sz="36" w:space="0" w:color="DCB17C"/>
                <w:left w:val="single" w:sz="36" w:space="0" w:color="DCB17C"/>
                <w:bottom w:val="single" w:sz="36" w:space="0" w:color="DCB17C"/>
                <w:right w:val="single" w:sz="36" w:space="0" w:color="DCB17C"/>
              </w:tblBorders>
              <w:tblCellMar>
                <w:top w:w="75" w:type="dxa"/>
                <w:left w:w="300" w:type="dxa"/>
                <w:bottom w:w="150" w:type="dxa"/>
                <w:right w:w="300" w:type="dxa"/>
              </w:tblCellMar>
              <w:tblLook w:val="04A0" w:firstRow="1" w:lastRow="0" w:firstColumn="1" w:lastColumn="0" w:noHBand="0" w:noVBand="1"/>
            </w:tblPr>
            <w:tblGrid>
              <w:gridCol w:w="14340"/>
            </w:tblGrid>
            <w:tr w:rsidR="005D7F1D" w:rsidRPr="000A7D30" w:rsidTr="003A3EAC">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Вы намерены проехать перекрёсток в прямом направлении. Кому Вы должны уступить дорогу?</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1.</w:t>
                  </w:r>
                  <w:r w:rsidRPr="000A7D30">
                    <w:rPr>
                      <w:rFonts w:ascii="Times New Roman" w:eastAsia="Times New Roman" w:hAnsi="Times New Roman" w:cs="Times New Roman"/>
                      <w:sz w:val="28"/>
                      <w:szCs w:val="28"/>
                      <w:lang w:eastAsia="ru-RU"/>
                    </w:rPr>
                    <w:t> Трамваю и автомобилю.</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2.</w:t>
                  </w:r>
                  <w:r w:rsidRPr="000A7D30">
                    <w:rPr>
                      <w:rFonts w:ascii="Times New Roman" w:eastAsia="Times New Roman" w:hAnsi="Times New Roman" w:cs="Times New Roman"/>
                      <w:sz w:val="28"/>
                      <w:szCs w:val="28"/>
                      <w:lang w:eastAsia="ru-RU"/>
                    </w:rPr>
                    <w:t> Только трамваю.</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3.</w:t>
                  </w:r>
                  <w:r w:rsidRPr="000A7D30">
                    <w:rPr>
                      <w:rFonts w:ascii="Times New Roman" w:eastAsia="Times New Roman" w:hAnsi="Times New Roman" w:cs="Times New Roman"/>
                      <w:sz w:val="28"/>
                      <w:szCs w:val="28"/>
                      <w:lang w:eastAsia="ru-RU"/>
                    </w:rPr>
                    <w:t> Никому.</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u w:val="single"/>
                      <w:lang w:eastAsia="ru-RU"/>
                    </w:rPr>
                    <w:t>Комментарий к задаче</w:t>
                  </w:r>
                </w:p>
                <w:p w:rsidR="005D7F1D" w:rsidRPr="000A7D30" w:rsidRDefault="005D7F1D" w:rsidP="003A3EAC">
                  <w:pPr>
                    <w:spacing w:after="0" w:line="240" w:lineRule="auto"/>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Сейчас у всех троих </w:t>
                  </w:r>
                  <w:r w:rsidRPr="000A7D30">
                    <w:rPr>
                      <w:rFonts w:ascii="Times New Roman" w:eastAsia="Times New Roman" w:hAnsi="Times New Roman" w:cs="Times New Roman"/>
                      <w:b/>
                      <w:bCs/>
                      <w:sz w:val="28"/>
                      <w:szCs w:val="28"/>
                      <w:u w:val="single"/>
                      <w:lang w:eastAsia="ru-RU"/>
                    </w:rPr>
                    <w:t>равное право на проезд</w:t>
                  </w:r>
                  <w:r w:rsidRPr="000A7D30">
                    <w:rPr>
                      <w:rFonts w:ascii="Times New Roman" w:eastAsia="Times New Roman" w:hAnsi="Times New Roman" w:cs="Times New Roman"/>
                      <w:sz w:val="28"/>
                      <w:szCs w:val="28"/>
                      <w:lang w:eastAsia="ru-RU"/>
                    </w:rPr>
                    <w:t> (все двигаются на зелёный сигнал светофора). Первым, естественно, проедет трамвай, а вот встречный автомобиль должен уступить вам дорогу (всё по тому же принципу «помехи справа»).</w:t>
                  </w:r>
                </w:p>
              </w:tc>
            </w:tr>
          </w:tbl>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58</w:t>
            </w:r>
          </w:p>
          <w:tbl>
            <w:tblPr>
              <w:tblW w:w="0" w:type="auto"/>
              <w:tblCellSpacing w:w="15" w:type="dxa"/>
              <w:tblBorders>
                <w:top w:val="single" w:sz="36" w:space="0" w:color="DCB17C"/>
                <w:left w:val="single" w:sz="36" w:space="0" w:color="DCB17C"/>
                <w:bottom w:val="single" w:sz="36" w:space="0" w:color="DCB17C"/>
                <w:right w:val="single" w:sz="36" w:space="0" w:color="DCB17C"/>
              </w:tblBorders>
              <w:tblCellMar>
                <w:top w:w="75" w:type="dxa"/>
                <w:left w:w="300" w:type="dxa"/>
                <w:bottom w:w="150" w:type="dxa"/>
                <w:right w:w="300" w:type="dxa"/>
              </w:tblCellMar>
              <w:tblLook w:val="04A0" w:firstRow="1" w:lastRow="0" w:firstColumn="1" w:lastColumn="0" w:noHBand="0" w:noVBand="1"/>
            </w:tblPr>
            <w:tblGrid>
              <w:gridCol w:w="14340"/>
            </w:tblGrid>
            <w:tr w:rsidR="005D7F1D" w:rsidRPr="000A7D30" w:rsidTr="003A3EAC">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В каком случае Вы обязаны уступить дорогу трамваю?</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1.</w:t>
                  </w:r>
                  <w:r w:rsidRPr="000A7D30">
                    <w:rPr>
                      <w:rFonts w:ascii="Times New Roman" w:eastAsia="Times New Roman" w:hAnsi="Times New Roman" w:cs="Times New Roman"/>
                      <w:sz w:val="28"/>
                      <w:szCs w:val="28"/>
                      <w:lang w:eastAsia="ru-RU"/>
                    </w:rPr>
                    <w:t> При повороте налево.</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2. </w:t>
                  </w:r>
                  <w:r w:rsidRPr="000A7D30">
                    <w:rPr>
                      <w:rFonts w:ascii="Times New Roman" w:eastAsia="Times New Roman" w:hAnsi="Times New Roman" w:cs="Times New Roman"/>
                      <w:sz w:val="28"/>
                      <w:szCs w:val="28"/>
                      <w:lang w:eastAsia="ru-RU"/>
                    </w:rPr>
                    <w:t>При движении прямо.</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3.</w:t>
                  </w:r>
                  <w:r w:rsidRPr="000A7D30">
                    <w:rPr>
                      <w:rFonts w:ascii="Times New Roman" w:eastAsia="Times New Roman" w:hAnsi="Times New Roman" w:cs="Times New Roman"/>
                      <w:sz w:val="28"/>
                      <w:szCs w:val="28"/>
                      <w:lang w:eastAsia="ru-RU"/>
                    </w:rPr>
                    <w:t> В обоих перечисленных случаях.</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u w:val="single"/>
                      <w:lang w:eastAsia="ru-RU"/>
                    </w:rPr>
                    <w:t>Комментарий к задаче</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Оба (вы и трамвай) двигаетесь на зелёный сигнал светофора, то есть у обоих – равное право на проезд. А при равном праве на проезд трамвай всегда имеет преимущество независимо от направления движения.</w:t>
                  </w:r>
                </w:p>
              </w:tc>
            </w:tr>
          </w:tbl>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Правда, что касается трамвая, тут есть один нюанс – на перекрёстке может быть применено раздельное регулирование: один светофор для вас, другой – для трамвая, и чтобы грамотно проехать такой перекрёсток, водитель должен понимать сигналы обоих светофоров:</w:t>
            </w:r>
          </w:p>
          <w:p w:rsidR="004227E6" w:rsidRDefault="004227E6" w:rsidP="003A3EAC">
            <w:pPr>
              <w:spacing w:after="0" w:line="240" w:lineRule="atLeast"/>
              <w:rPr>
                <w:rFonts w:ascii="Times New Roman" w:eastAsia="Times New Roman" w:hAnsi="Times New Roman" w:cs="Times New Roman"/>
                <w:b/>
                <w:sz w:val="28"/>
                <w:szCs w:val="28"/>
                <w:highlight w:val="cyan"/>
                <w:lang w:eastAsia="ru-RU"/>
              </w:rPr>
            </w:pPr>
          </w:p>
          <w:p w:rsidR="004227E6" w:rsidRDefault="004227E6" w:rsidP="003A3EAC">
            <w:pPr>
              <w:spacing w:after="0" w:line="240" w:lineRule="atLeast"/>
              <w:rPr>
                <w:rFonts w:ascii="Times New Roman" w:eastAsia="Times New Roman" w:hAnsi="Times New Roman" w:cs="Times New Roman"/>
                <w:b/>
                <w:sz w:val="28"/>
                <w:szCs w:val="28"/>
                <w:highlight w:val="cyan"/>
                <w:lang w:eastAsia="ru-RU"/>
              </w:rPr>
            </w:pPr>
          </w:p>
          <w:p w:rsidR="004227E6" w:rsidRDefault="004227E6" w:rsidP="003A3EAC">
            <w:pPr>
              <w:spacing w:after="0" w:line="240" w:lineRule="atLeast"/>
              <w:rPr>
                <w:rFonts w:ascii="Times New Roman" w:eastAsia="Times New Roman" w:hAnsi="Times New Roman" w:cs="Times New Roman"/>
                <w:b/>
                <w:sz w:val="28"/>
                <w:szCs w:val="28"/>
                <w:highlight w:val="cyan"/>
                <w:lang w:eastAsia="ru-RU"/>
              </w:rPr>
            </w:pP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lastRenderedPageBreak/>
              <w:t>№</w:t>
            </w:r>
            <w:r>
              <w:rPr>
                <w:rFonts w:ascii="Times New Roman" w:eastAsia="Times New Roman" w:hAnsi="Times New Roman" w:cs="Times New Roman"/>
                <w:b/>
                <w:sz w:val="28"/>
                <w:szCs w:val="28"/>
                <w:highlight w:val="cyan"/>
                <w:lang w:eastAsia="ru-RU"/>
              </w:rPr>
              <w:t>59</w:t>
            </w:r>
          </w:p>
          <w:tbl>
            <w:tblPr>
              <w:tblW w:w="0" w:type="auto"/>
              <w:tblCellSpacing w:w="15" w:type="dxa"/>
              <w:tblBorders>
                <w:top w:val="single" w:sz="36" w:space="0" w:color="DCB17C"/>
                <w:left w:val="single" w:sz="36" w:space="0" w:color="DCB17C"/>
                <w:bottom w:val="single" w:sz="36" w:space="0" w:color="DCB17C"/>
                <w:right w:val="single" w:sz="36" w:space="0" w:color="DCB17C"/>
              </w:tblBorders>
              <w:tblCellMar>
                <w:top w:w="75" w:type="dxa"/>
                <w:left w:w="300" w:type="dxa"/>
                <w:bottom w:w="150" w:type="dxa"/>
                <w:right w:w="300" w:type="dxa"/>
              </w:tblCellMar>
              <w:tblLook w:val="04A0" w:firstRow="1" w:lastRow="0" w:firstColumn="1" w:lastColumn="0" w:noHBand="0" w:noVBand="1"/>
            </w:tblPr>
            <w:tblGrid>
              <w:gridCol w:w="14340"/>
            </w:tblGrid>
            <w:tr w:rsidR="005D7F1D" w:rsidRPr="000A7D30" w:rsidTr="003A3EAC">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Вы намерены повернуть налево. Ваши действия?</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1. </w:t>
                  </w:r>
                  <w:r w:rsidRPr="000A7D30">
                    <w:rPr>
                      <w:rFonts w:ascii="Times New Roman" w:eastAsia="Times New Roman" w:hAnsi="Times New Roman" w:cs="Times New Roman"/>
                      <w:sz w:val="28"/>
                      <w:szCs w:val="28"/>
                      <w:lang w:eastAsia="ru-RU"/>
                    </w:rPr>
                    <w:t>Уступите дорогу трамваю.</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2. </w:t>
                  </w:r>
                  <w:r w:rsidRPr="000A7D30">
                    <w:rPr>
                      <w:rFonts w:ascii="Times New Roman" w:eastAsia="Times New Roman" w:hAnsi="Times New Roman" w:cs="Times New Roman"/>
                      <w:sz w:val="28"/>
                      <w:szCs w:val="28"/>
                      <w:lang w:eastAsia="ru-RU"/>
                    </w:rPr>
                    <w:t>Дождётесь разрешающего сигнала специального светофора и, пропустив трамвай, повернёте налево.</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3. </w:t>
                  </w:r>
                  <w:r w:rsidRPr="000A7D30">
                    <w:rPr>
                      <w:rFonts w:ascii="Times New Roman" w:eastAsia="Times New Roman" w:hAnsi="Times New Roman" w:cs="Times New Roman"/>
                      <w:sz w:val="28"/>
                      <w:szCs w:val="28"/>
                      <w:lang w:eastAsia="ru-RU"/>
                    </w:rPr>
                    <w:t>Проедете перекрёсток первым.</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u w:val="single"/>
                      <w:lang w:eastAsia="ru-RU"/>
                    </w:rPr>
                    <w:t>Комментарий к задаче</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На этом перекрёстке применено раздельное регулирование – у вас свой светофор, у водителя трамвая - свой. В таких случаях сигналы этих двух светофоров не должны противоречить друг другу. Если уж ваш светофор разрешает вам движение во всех направлениях (как сейчас на рисунке), тогда на специальном светофоре должен быть включён сигнал, запрещающий движение трамваю.</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Посмотрите на рисунок, так оно и есть – трамваю на специальном светофоре включен запрещающий сигнал!</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Так что не стойте, проезжайте перекрёсток, вам же горит зелёный.</w:t>
                  </w:r>
                </w:p>
              </w:tc>
            </w:tr>
          </w:tbl>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И ещё светофор могут оснастить дополнительной секцией. Об этом мы подробно поговорили в теме 6.1 «Сигналы светофора», но на всякий случай повторим и здесь:</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60</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Если дополнительная секция не включена, двигаться можно только в направлениях, указанных контурными стрелками на основном зелёном сигнале.</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6</w:t>
            </w:r>
            <w:r w:rsidRPr="00455BC5">
              <w:rPr>
                <w:rFonts w:ascii="Times New Roman" w:eastAsia="Times New Roman" w:hAnsi="Times New Roman" w:cs="Times New Roman"/>
                <w:b/>
                <w:sz w:val="28"/>
                <w:szCs w:val="28"/>
                <w:highlight w:val="cyan"/>
                <w:lang w:eastAsia="ru-RU"/>
              </w:rPr>
              <w:t>1</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Сейчас можно двигаться во всех направлениях.</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62</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А вот сейчас – только направо. Но заметьте – вы двигаетесь </w:t>
            </w:r>
            <w:r w:rsidRPr="000A7D30">
              <w:rPr>
                <w:rFonts w:ascii="Times New Roman" w:eastAsia="Times New Roman" w:hAnsi="Times New Roman" w:cs="Times New Roman"/>
                <w:b/>
                <w:bCs/>
                <w:i/>
                <w:iCs/>
                <w:sz w:val="28"/>
                <w:szCs w:val="28"/>
                <w:lang w:eastAsia="ru-RU"/>
              </w:rPr>
              <w:t>на основной </w:t>
            </w:r>
            <w:r w:rsidRPr="000A7D30">
              <w:rPr>
                <w:rFonts w:ascii="Times New Roman" w:eastAsia="Times New Roman" w:hAnsi="Times New Roman" w:cs="Times New Roman"/>
                <w:b/>
                <w:bCs/>
                <w:i/>
                <w:iCs/>
                <w:sz w:val="28"/>
                <w:szCs w:val="28"/>
                <w:u w:val="single"/>
                <w:lang w:eastAsia="ru-RU"/>
              </w:rPr>
              <w:t>красный</w:t>
            </w:r>
            <w:r w:rsidRPr="000A7D30">
              <w:rPr>
                <w:rFonts w:ascii="Times New Roman" w:eastAsia="Times New Roman" w:hAnsi="Times New Roman" w:cs="Times New Roman"/>
                <w:b/>
                <w:bCs/>
                <w:i/>
                <w:iCs/>
                <w:sz w:val="28"/>
                <w:szCs w:val="28"/>
                <w:lang w:eastAsia="ru-RU"/>
              </w:rPr>
              <w:t> сигнал!</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Посмотрим, что по этому поводу сказано в Правилах:</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Правила. Раздел 13. Пункт 13.5. 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lastRenderedPageBreak/>
              <w:t>№</w:t>
            </w:r>
            <w:r>
              <w:rPr>
                <w:rFonts w:ascii="Times New Roman" w:eastAsia="Times New Roman" w:hAnsi="Times New Roman" w:cs="Times New Roman"/>
                <w:b/>
                <w:sz w:val="28"/>
                <w:szCs w:val="28"/>
                <w:highlight w:val="cyan"/>
                <w:lang w:eastAsia="ru-RU"/>
              </w:rPr>
              <w:t>63</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То есть сейчас на этом перекрёстке вы – последний человек. </w:t>
            </w:r>
            <w:r w:rsidRPr="000A7D30">
              <w:rPr>
                <w:rFonts w:ascii="Times New Roman" w:eastAsia="Times New Roman" w:hAnsi="Times New Roman" w:cs="Times New Roman"/>
                <w:sz w:val="28"/>
                <w:szCs w:val="28"/>
                <w:lang w:eastAsia="ru-RU"/>
              </w:rPr>
              <w:t xml:space="preserve">Поворачивать направо можно, но уступая дорогу всем, кого вы </w:t>
            </w:r>
            <w:proofErr w:type="gramStart"/>
            <w:r w:rsidRPr="000A7D30">
              <w:rPr>
                <w:rFonts w:ascii="Times New Roman" w:eastAsia="Times New Roman" w:hAnsi="Times New Roman" w:cs="Times New Roman"/>
                <w:sz w:val="28"/>
                <w:szCs w:val="28"/>
                <w:lang w:eastAsia="ru-RU"/>
              </w:rPr>
              <w:t>там</w:t>
            </w:r>
            <w:proofErr w:type="gramEnd"/>
            <w:r w:rsidRPr="000A7D30">
              <w:rPr>
                <w:rFonts w:ascii="Times New Roman" w:eastAsia="Times New Roman" w:hAnsi="Times New Roman" w:cs="Times New Roman"/>
                <w:sz w:val="28"/>
                <w:szCs w:val="28"/>
                <w:lang w:eastAsia="ru-RU"/>
              </w:rPr>
              <w:t xml:space="preserve"> на перекрёстке увидите.</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 xml:space="preserve">Вы обратили внимание! – в пункте 13.5 не уточнено, о каких водителях идёт речь. А, значит, имеются в виду все водители, в том числе и водители трамваев. Не смотря на то, что в пункте 13.5 всё сказано достаточно ясно, </w:t>
            </w:r>
            <w:proofErr w:type="gramStart"/>
            <w:r w:rsidRPr="000A7D30">
              <w:rPr>
                <w:rFonts w:ascii="Times New Roman" w:eastAsia="Times New Roman" w:hAnsi="Times New Roman" w:cs="Times New Roman"/>
                <w:sz w:val="28"/>
                <w:szCs w:val="28"/>
                <w:lang w:eastAsia="ru-RU"/>
              </w:rPr>
              <w:t>Правила</w:t>
            </w:r>
            <w:proofErr w:type="gramEnd"/>
            <w:r w:rsidRPr="000A7D30">
              <w:rPr>
                <w:rFonts w:ascii="Times New Roman" w:eastAsia="Times New Roman" w:hAnsi="Times New Roman" w:cs="Times New Roman"/>
                <w:sz w:val="28"/>
                <w:szCs w:val="28"/>
                <w:lang w:eastAsia="ru-RU"/>
              </w:rPr>
              <w:t xml:space="preserve"> тем не менее про трамвай дали ещё и отдельное прямое указание в пункте 13.6:</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Правила. Раздел 13. Пункт 13.6. Однако при движении в направлении стрелки, включенной в дополнительной секции одновременно с красным или желтым сигналом светофора, трамвай должен уступить дорогу транспортным средствам, движущимся с других направлений.</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64</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Даже трамвай, если двигается на стрелку с основным красным сигналом, может только осторожно «вползать» на перекрёсток, уступая всем дорогу.</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Сейчас у трамвая </w:t>
            </w:r>
            <w:r w:rsidRPr="000A7D30">
              <w:rPr>
                <w:rFonts w:ascii="Times New Roman" w:eastAsia="Times New Roman" w:hAnsi="Times New Roman" w:cs="Times New Roman"/>
                <w:b/>
                <w:bCs/>
                <w:sz w:val="28"/>
                <w:szCs w:val="28"/>
                <w:lang w:eastAsia="ru-RU"/>
              </w:rPr>
              <w:t>неравное право</w:t>
            </w:r>
            <w:r w:rsidRPr="000A7D30">
              <w:rPr>
                <w:rFonts w:ascii="Times New Roman" w:eastAsia="Times New Roman" w:hAnsi="Times New Roman" w:cs="Times New Roman"/>
                <w:sz w:val="28"/>
                <w:szCs w:val="28"/>
                <w:lang w:eastAsia="ru-RU"/>
              </w:rPr>
              <w:t> на проезд с этим легковым автомобилем на пересекаемой дороге.</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65</w:t>
            </w:r>
          </w:p>
          <w:tbl>
            <w:tblPr>
              <w:tblW w:w="0" w:type="auto"/>
              <w:tblCellSpacing w:w="15" w:type="dxa"/>
              <w:tblBorders>
                <w:top w:val="single" w:sz="36" w:space="0" w:color="DCB17C"/>
                <w:left w:val="single" w:sz="36" w:space="0" w:color="DCB17C"/>
                <w:bottom w:val="single" w:sz="36" w:space="0" w:color="DCB17C"/>
                <w:right w:val="single" w:sz="36" w:space="0" w:color="DCB17C"/>
              </w:tblBorders>
              <w:tblCellMar>
                <w:top w:w="75" w:type="dxa"/>
                <w:left w:w="300" w:type="dxa"/>
                <w:bottom w:w="150" w:type="dxa"/>
                <w:right w:w="300" w:type="dxa"/>
              </w:tblCellMar>
              <w:tblLook w:val="04A0" w:firstRow="1" w:lastRow="0" w:firstColumn="1" w:lastColumn="0" w:noHBand="0" w:noVBand="1"/>
            </w:tblPr>
            <w:tblGrid>
              <w:gridCol w:w="14340"/>
            </w:tblGrid>
            <w:tr w:rsidR="005D7F1D" w:rsidRPr="000A7D30" w:rsidTr="003A3EAC">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Обязаны ли Вы уступить дорогу автобусу?</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1. </w:t>
                  </w:r>
                  <w:r w:rsidRPr="000A7D30">
                    <w:rPr>
                      <w:rFonts w:ascii="Times New Roman" w:eastAsia="Times New Roman" w:hAnsi="Times New Roman" w:cs="Times New Roman"/>
                      <w:sz w:val="28"/>
                      <w:szCs w:val="28"/>
                      <w:lang w:eastAsia="ru-RU"/>
                    </w:rPr>
                    <w:t>Обязаны.</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2. </w:t>
                  </w:r>
                  <w:r w:rsidRPr="000A7D30">
                    <w:rPr>
                      <w:rFonts w:ascii="Times New Roman" w:eastAsia="Times New Roman" w:hAnsi="Times New Roman" w:cs="Times New Roman"/>
                      <w:sz w:val="28"/>
                      <w:szCs w:val="28"/>
                      <w:lang w:eastAsia="ru-RU"/>
                    </w:rPr>
                    <w:t>Не обязаны.</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u w:val="single"/>
                      <w:lang w:eastAsia="ru-RU"/>
                    </w:rPr>
                    <w:t>Комментарий к задаче</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Раз уж вам горит основной красный, значит, автобусу точно включен основной зелёный. Он проедет перекрёсток первым, и если за ним никого нет, можете повернуть направо.</w:t>
                  </w:r>
                </w:p>
              </w:tc>
            </w:tr>
          </w:tbl>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66</w:t>
            </w:r>
          </w:p>
          <w:tbl>
            <w:tblPr>
              <w:tblW w:w="0" w:type="auto"/>
              <w:tblCellSpacing w:w="15" w:type="dxa"/>
              <w:tblBorders>
                <w:top w:val="single" w:sz="36" w:space="0" w:color="DCB17C"/>
                <w:left w:val="single" w:sz="36" w:space="0" w:color="DCB17C"/>
                <w:bottom w:val="single" w:sz="36" w:space="0" w:color="DCB17C"/>
                <w:right w:val="single" w:sz="36" w:space="0" w:color="DCB17C"/>
              </w:tblBorders>
              <w:tblCellMar>
                <w:top w:w="75" w:type="dxa"/>
                <w:left w:w="300" w:type="dxa"/>
                <w:bottom w:w="150" w:type="dxa"/>
                <w:right w:w="300" w:type="dxa"/>
              </w:tblCellMar>
              <w:tblLook w:val="04A0" w:firstRow="1" w:lastRow="0" w:firstColumn="1" w:lastColumn="0" w:noHBand="0" w:noVBand="1"/>
            </w:tblPr>
            <w:tblGrid>
              <w:gridCol w:w="14340"/>
            </w:tblGrid>
            <w:tr w:rsidR="005D7F1D" w:rsidRPr="000A7D30" w:rsidTr="003A3EAC">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Вы намерены проехать перекрёсток в прямом направлении. Ваши действия?</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1. </w:t>
                  </w:r>
                  <w:r w:rsidRPr="000A7D30">
                    <w:rPr>
                      <w:rFonts w:ascii="Times New Roman" w:eastAsia="Times New Roman" w:hAnsi="Times New Roman" w:cs="Times New Roman"/>
                      <w:sz w:val="28"/>
                      <w:szCs w:val="28"/>
                      <w:lang w:eastAsia="ru-RU"/>
                    </w:rPr>
                    <w:t xml:space="preserve">Остановитесь перед </w:t>
                  </w:r>
                  <w:proofErr w:type="gramStart"/>
                  <w:r w:rsidRPr="000A7D30">
                    <w:rPr>
                      <w:rFonts w:ascii="Times New Roman" w:eastAsia="Times New Roman" w:hAnsi="Times New Roman" w:cs="Times New Roman"/>
                      <w:sz w:val="28"/>
                      <w:szCs w:val="28"/>
                      <w:lang w:eastAsia="ru-RU"/>
                    </w:rPr>
                    <w:t>стоп-линией</w:t>
                  </w:r>
                  <w:proofErr w:type="gramEnd"/>
                  <w:r w:rsidRPr="000A7D30">
                    <w:rPr>
                      <w:rFonts w:ascii="Times New Roman" w:eastAsia="Times New Roman" w:hAnsi="Times New Roman" w:cs="Times New Roman"/>
                      <w:sz w:val="28"/>
                      <w:szCs w:val="28"/>
                      <w:lang w:eastAsia="ru-RU"/>
                    </w:rPr>
                    <w:t>.</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2. </w:t>
                  </w:r>
                  <w:r w:rsidRPr="000A7D30">
                    <w:rPr>
                      <w:rFonts w:ascii="Times New Roman" w:eastAsia="Times New Roman" w:hAnsi="Times New Roman" w:cs="Times New Roman"/>
                      <w:sz w:val="28"/>
                      <w:szCs w:val="28"/>
                      <w:lang w:eastAsia="ru-RU"/>
                    </w:rPr>
                    <w:t>Продолжите движение, уступая дорогу легковому автомобилю.</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3. </w:t>
                  </w:r>
                  <w:r w:rsidRPr="000A7D30">
                    <w:rPr>
                      <w:rFonts w:ascii="Times New Roman" w:eastAsia="Times New Roman" w:hAnsi="Times New Roman" w:cs="Times New Roman"/>
                      <w:sz w:val="28"/>
                      <w:szCs w:val="28"/>
                      <w:lang w:eastAsia="ru-RU"/>
                    </w:rPr>
                    <w:t>Продолжите движение, имея преимущество перед легковым автомобилем.</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u w:val="single"/>
                      <w:lang w:eastAsia="ru-RU"/>
                    </w:rPr>
                    <w:t>Комментарий к задаче</w:t>
                  </w:r>
                </w:p>
                <w:p w:rsidR="005D7F1D" w:rsidRPr="000A7D30" w:rsidRDefault="004227E6" w:rsidP="003A3EAC">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F1D" w:rsidRPr="000A7D30">
                    <w:rPr>
                      <w:rFonts w:ascii="Times New Roman" w:eastAsia="Times New Roman" w:hAnsi="Times New Roman" w:cs="Times New Roman"/>
                      <w:sz w:val="28"/>
                      <w:szCs w:val="28"/>
                      <w:lang w:eastAsia="ru-RU"/>
                    </w:rPr>
                    <w:t>На Т-образных перекрёстках в дополнительной секции светофора будет изображена стрелка «прямо». Но принципиально это ничего не меняет. В данной ситуации двигаться прямо можно. Но не просто можно, а, </w:t>
                  </w:r>
                  <w:r w:rsidR="005D7F1D" w:rsidRPr="000A7D30">
                    <w:rPr>
                      <w:rFonts w:ascii="Times New Roman" w:eastAsia="Times New Roman" w:hAnsi="Times New Roman" w:cs="Times New Roman"/>
                      <w:b/>
                      <w:bCs/>
                      <w:sz w:val="28"/>
                      <w:szCs w:val="28"/>
                      <w:lang w:eastAsia="ru-RU"/>
                    </w:rPr>
                    <w:t>уступая дорогу легковому автомобилю.</w:t>
                  </w:r>
                </w:p>
                <w:p w:rsidR="005D7F1D" w:rsidRPr="000A7D30" w:rsidRDefault="004227E6" w:rsidP="003A3EA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F1D" w:rsidRPr="000A7D30">
                    <w:rPr>
                      <w:rFonts w:ascii="Times New Roman" w:eastAsia="Times New Roman" w:hAnsi="Times New Roman" w:cs="Times New Roman"/>
                      <w:sz w:val="28"/>
                      <w:szCs w:val="28"/>
                      <w:lang w:eastAsia="ru-RU"/>
                    </w:rPr>
                    <w:t xml:space="preserve">Вы же поедете </w:t>
                  </w:r>
                  <w:proofErr w:type="gramStart"/>
                  <w:r w:rsidR="005D7F1D" w:rsidRPr="000A7D30">
                    <w:rPr>
                      <w:rFonts w:ascii="Times New Roman" w:eastAsia="Times New Roman" w:hAnsi="Times New Roman" w:cs="Times New Roman"/>
                      <w:sz w:val="28"/>
                      <w:szCs w:val="28"/>
                      <w:lang w:eastAsia="ru-RU"/>
                    </w:rPr>
                    <w:t>на</w:t>
                  </w:r>
                  <w:proofErr w:type="gramEnd"/>
                  <w:r w:rsidR="005D7F1D" w:rsidRPr="000A7D30">
                    <w:rPr>
                      <w:rFonts w:ascii="Times New Roman" w:eastAsia="Times New Roman" w:hAnsi="Times New Roman" w:cs="Times New Roman"/>
                      <w:sz w:val="28"/>
                      <w:szCs w:val="28"/>
                      <w:lang w:eastAsia="ru-RU"/>
                    </w:rPr>
                    <w:t> </w:t>
                  </w:r>
                  <w:r w:rsidR="005D7F1D" w:rsidRPr="000A7D30">
                    <w:rPr>
                      <w:rFonts w:ascii="Times New Roman" w:eastAsia="Times New Roman" w:hAnsi="Times New Roman" w:cs="Times New Roman"/>
                      <w:sz w:val="28"/>
                      <w:szCs w:val="28"/>
                      <w:u w:val="single"/>
                      <w:lang w:eastAsia="ru-RU"/>
                    </w:rPr>
                    <w:t>основной красный</w:t>
                  </w:r>
                  <w:r w:rsidR="005D7F1D" w:rsidRPr="000A7D30">
                    <w:rPr>
                      <w:rFonts w:ascii="Times New Roman" w:eastAsia="Times New Roman" w:hAnsi="Times New Roman" w:cs="Times New Roman"/>
                      <w:sz w:val="28"/>
                      <w:szCs w:val="28"/>
                      <w:lang w:eastAsia="ru-RU"/>
                    </w:rPr>
                    <w:t>, а он двигается на </w:t>
                  </w:r>
                  <w:r w:rsidR="005D7F1D" w:rsidRPr="000A7D30">
                    <w:rPr>
                      <w:rFonts w:ascii="Times New Roman" w:eastAsia="Times New Roman" w:hAnsi="Times New Roman" w:cs="Times New Roman"/>
                      <w:sz w:val="28"/>
                      <w:szCs w:val="28"/>
                      <w:u w:val="single"/>
                      <w:lang w:eastAsia="ru-RU"/>
                    </w:rPr>
                    <w:t>основной зелёный</w:t>
                  </w:r>
                  <w:r w:rsidR="005D7F1D" w:rsidRPr="000A7D30">
                    <w:rPr>
                      <w:rFonts w:ascii="Times New Roman" w:eastAsia="Times New Roman" w:hAnsi="Times New Roman" w:cs="Times New Roman"/>
                      <w:sz w:val="28"/>
                      <w:szCs w:val="28"/>
                      <w:lang w:eastAsia="ru-RU"/>
                    </w:rPr>
                    <w:t>!</w:t>
                  </w:r>
                </w:p>
              </w:tc>
            </w:tr>
          </w:tbl>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И ещё один наиважнейший момент!</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67</w:t>
            </w:r>
          </w:p>
          <w:p w:rsidR="005D7F1D" w:rsidRPr="000A7D30" w:rsidRDefault="005D7F1D" w:rsidP="004227E6">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 </w:t>
            </w:r>
            <w:proofErr w:type="gramStart"/>
            <w:r w:rsidRPr="000A7D30">
              <w:rPr>
                <w:rFonts w:ascii="Times New Roman" w:eastAsia="Times New Roman" w:hAnsi="Times New Roman" w:cs="Times New Roman"/>
                <w:sz w:val="28"/>
                <w:szCs w:val="28"/>
                <w:lang w:eastAsia="ru-RU"/>
              </w:rPr>
              <w:t>Если светофор без дополнительной секции, можете быть стопроцентно уверены, что встречному тоже горит зелёный, а поперечным – красный.</w:t>
            </w:r>
            <w:proofErr w:type="gramEnd"/>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Если светофор с дополнительной секцией, тогда приготовьтесь -  здесь возможны различные варианты.</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68</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 xml:space="preserve">В любом случае можете быть на 100% </w:t>
            </w:r>
            <w:proofErr w:type="gramStart"/>
            <w:r w:rsidRPr="000A7D30">
              <w:rPr>
                <w:rFonts w:ascii="Times New Roman" w:eastAsia="Times New Roman" w:hAnsi="Times New Roman" w:cs="Times New Roman"/>
                <w:sz w:val="28"/>
                <w:szCs w:val="28"/>
                <w:lang w:eastAsia="ru-RU"/>
              </w:rPr>
              <w:t>уверены</w:t>
            </w:r>
            <w:proofErr w:type="gramEnd"/>
            <w:r w:rsidRPr="000A7D30">
              <w:rPr>
                <w:rFonts w:ascii="Times New Roman" w:eastAsia="Times New Roman" w:hAnsi="Times New Roman" w:cs="Times New Roman"/>
                <w:sz w:val="28"/>
                <w:szCs w:val="28"/>
                <w:lang w:eastAsia="ru-RU"/>
              </w:rPr>
              <w:t>, что автобусу включен основной красный (раз уж вам – зелёный, значит, в поперечном направлении обязательно будет красный).</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Что же касается встречного движения, то здесь картинка может быть такой – на всех полосах (кроме крайней правой) автомобили стоят неподвижно! </w:t>
            </w:r>
            <w:r w:rsidRPr="000A7D30">
              <w:rPr>
                <w:rFonts w:ascii="Times New Roman" w:eastAsia="Times New Roman" w:hAnsi="Times New Roman" w:cs="Times New Roman"/>
                <w:b/>
                <w:bCs/>
                <w:sz w:val="28"/>
                <w:szCs w:val="28"/>
                <w:lang w:eastAsia="ru-RU"/>
              </w:rPr>
              <w:t>И только с крайней правой народ с оглядкой пытается «просочиться», не создавая никому помех.</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lastRenderedPageBreak/>
              <w:t>№</w:t>
            </w:r>
            <w:r>
              <w:rPr>
                <w:rFonts w:ascii="Times New Roman" w:eastAsia="Times New Roman" w:hAnsi="Times New Roman" w:cs="Times New Roman"/>
                <w:b/>
                <w:sz w:val="28"/>
                <w:szCs w:val="28"/>
                <w:highlight w:val="cyan"/>
                <w:lang w:eastAsia="ru-RU"/>
              </w:rPr>
              <w:t>69</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В жизни именно так вы догадаетесь, что встречным включена дополнительная секция с </w:t>
            </w:r>
            <w:r w:rsidRPr="000A7D30">
              <w:rPr>
                <w:rFonts w:ascii="Times New Roman" w:eastAsia="Times New Roman" w:hAnsi="Times New Roman" w:cs="Times New Roman"/>
                <w:b/>
                <w:bCs/>
                <w:sz w:val="28"/>
                <w:szCs w:val="28"/>
                <w:u w:val="single"/>
                <w:lang w:eastAsia="ru-RU"/>
              </w:rPr>
              <w:t>основным красным сигналом.</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А вы двигаетесь на стрелку </w:t>
            </w:r>
            <w:r w:rsidRPr="000A7D30">
              <w:rPr>
                <w:rFonts w:ascii="Times New Roman" w:eastAsia="Times New Roman" w:hAnsi="Times New Roman" w:cs="Times New Roman"/>
                <w:b/>
                <w:bCs/>
                <w:sz w:val="28"/>
                <w:szCs w:val="28"/>
                <w:u w:val="single"/>
                <w:lang w:eastAsia="ru-RU"/>
              </w:rPr>
              <w:t>с</w:t>
            </w:r>
            <w:r w:rsidRPr="000A7D30">
              <w:rPr>
                <w:rFonts w:ascii="Times New Roman" w:eastAsia="Times New Roman" w:hAnsi="Times New Roman" w:cs="Times New Roman"/>
                <w:sz w:val="28"/>
                <w:szCs w:val="28"/>
                <w:u w:val="single"/>
                <w:lang w:eastAsia="ru-RU"/>
              </w:rPr>
              <w:t> </w:t>
            </w:r>
            <w:r w:rsidRPr="000A7D30">
              <w:rPr>
                <w:rFonts w:ascii="Times New Roman" w:eastAsia="Times New Roman" w:hAnsi="Times New Roman" w:cs="Times New Roman"/>
                <w:b/>
                <w:bCs/>
                <w:sz w:val="28"/>
                <w:szCs w:val="28"/>
                <w:u w:val="single"/>
                <w:lang w:eastAsia="ru-RU"/>
              </w:rPr>
              <w:t>основным зелёным!</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У вас безоговорочное преимущество.</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70</w:t>
            </w:r>
          </w:p>
          <w:tbl>
            <w:tblPr>
              <w:tblW w:w="0" w:type="auto"/>
              <w:tblCellSpacing w:w="15" w:type="dxa"/>
              <w:tblBorders>
                <w:top w:val="single" w:sz="36" w:space="0" w:color="DCB17C"/>
                <w:left w:val="single" w:sz="36" w:space="0" w:color="DCB17C"/>
                <w:bottom w:val="single" w:sz="36" w:space="0" w:color="DCB17C"/>
                <w:right w:val="single" w:sz="36" w:space="0" w:color="DCB17C"/>
              </w:tblBorders>
              <w:tblCellMar>
                <w:top w:w="75" w:type="dxa"/>
                <w:left w:w="300" w:type="dxa"/>
                <w:bottom w:w="150" w:type="dxa"/>
                <w:right w:w="300" w:type="dxa"/>
              </w:tblCellMar>
              <w:tblLook w:val="04A0" w:firstRow="1" w:lastRow="0" w:firstColumn="1" w:lastColumn="0" w:noHBand="0" w:noVBand="1"/>
            </w:tblPr>
            <w:tblGrid>
              <w:gridCol w:w="12907"/>
            </w:tblGrid>
            <w:tr w:rsidR="005D7F1D" w:rsidRPr="000A7D30" w:rsidTr="003A3EAC">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 xml:space="preserve">При </w:t>
                  </w:r>
                  <w:proofErr w:type="gramStart"/>
                  <w:r w:rsidRPr="000A7D30">
                    <w:rPr>
                      <w:rFonts w:ascii="Times New Roman" w:eastAsia="Times New Roman" w:hAnsi="Times New Roman" w:cs="Times New Roman"/>
                      <w:b/>
                      <w:bCs/>
                      <w:sz w:val="28"/>
                      <w:szCs w:val="28"/>
                      <w:lang w:eastAsia="ru-RU"/>
                    </w:rPr>
                    <w:t>выполнении</w:t>
                  </w:r>
                  <w:proofErr w:type="gramEnd"/>
                  <w:r w:rsidRPr="000A7D30">
                    <w:rPr>
                      <w:rFonts w:ascii="Times New Roman" w:eastAsia="Times New Roman" w:hAnsi="Times New Roman" w:cs="Times New Roman"/>
                      <w:b/>
                      <w:bCs/>
                      <w:sz w:val="28"/>
                      <w:szCs w:val="28"/>
                      <w:lang w:eastAsia="ru-RU"/>
                    </w:rPr>
                    <w:t xml:space="preserve"> какого манёвра водитель легкового автомобиля имеет преимущество в движении?</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1.</w:t>
                  </w:r>
                  <w:r w:rsidRPr="000A7D30">
                    <w:rPr>
                      <w:rFonts w:ascii="Times New Roman" w:eastAsia="Times New Roman" w:hAnsi="Times New Roman" w:cs="Times New Roman"/>
                      <w:sz w:val="28"/>
                      <w:szCs w:val="28"/>
                      <w:lang w:eastAsia="ru-RU"/>
                    </w:rPr>
                    <w:t> Только при повороте налево.</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2. </w:t>
                  </w:r>
                  <w:r w:rsidRPr="000A7D30">
                    <w:rPr>
                      <w:rFonts w:ascii="Times New Roman" w:eastAsia="Times New Roman" w:hAnsi="Times New Roman" w:cs="Times New Roman"/>
                      <w:sz w:val="28"/>
                      <w:szCs w:val="28"/>
                      <w:lang w:eastAsia="ru-RU"/>
                    </w:rPr>
                    <w:t>Только при развороте.</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3.</w:t>
                  </w:r>
                  <w:r w:rsidRPr="000A7D30">
                    <w:rPr>
                      <w:rFonts w:ascii="Times New Roman" w:eastAsia="Times New Roman" w:hAnsi="Times New Roman" w:cs="Times New Roman"/>
                      <w:sz w:val="28"/>
                      <w:szCs w:val="28"/>
                      <w:lang w:eastAsia="ru-RU"/>
                    </w:rPr>
                    <w:t xml:space="preserve"> При выполнении любого манёвра из </w:t>
                  </w:r>
                  <w:proofErr w:type="gramStart"/>
                  <w:r w:rsidRPr="000A7D30">
                    <w:rPr>
                      <w:rFonts w:ascii="Times New Roman" w:eastAsia="Times New Roman" w:hAnsi="Times New Roman" w:cs="Times New Roman"/>
                      <w:sz w:val="28"/>
                      <w:szCs w:val="28"/>
                      <w:lang w:eastAsia="ru-RU"/>
                    </w:rPr>
                    <w:t>перечисленных</w:t>
                  </w:r>
                  <w:proofErr w:type="gramEnd"/>
                  <w:r w:rsidRPr="000A7D30">
                    <w:rPr>
                      <w:rFonts w:ascii="Times New Roman" w:eastAsia="Times New Roman" w:hAnsi="Times New Roman" w:cs="Times New Roman"/>
                      <w:sz w:val="28"/>
                      <w:szCs w:val="28"/>
                      <w:lang w:eastAsia="ru-RU"/>
                    </w:rPr>
                    <w:t>.</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tc>
            </w:tr>
          </w:tbl>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u w:val="single"/>
                <w:lang w:eastAsia="ru-RU"/>
              </w:rPr>
              <w:t>Ну, что же, можно подвести промежуточный итог:</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1. На регулируемых перекрёстках равное или неравное право на проезд определяется сигналами светофора.</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2. Равное право на проезд имеют водители, которым включён основной зелёный сигнал светофора.</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u w:val="single"/>
                <w:lang w:eastAsia="ru-RU"/>
              </w:rPr>
              <w:t>В этом случае, если траектории движения пересекаются, водители безрельсовых транспортных средств</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u w:val="single"/>
                <w:lang w:eastAsia="ru-RU"/>
              </w:rPr>
              <w:t>разбираются друг с другом по принципу «помехи справа»,</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u w:val="single"/>
                <w:lang w:eastAsia="ru-RU"/>
              </w:rPr>
              <w:t>а трамвай имеет преимущество независимо от направления движения</w:t>
            </w:r>
            <w:r w:rsidRPr="000A7D30">
              <w:rPr>
                <w:rFonts w:ascii="Times New Roman" w:eastAsia="Times New Roman" w:hAnsi="Times New Roman" w:cs="Times New Roman"/>
                <w:b/>
                <w:bCs/>
                <w:sz w:val="28"/>
                <w:szCs w:val="28"/>
                <w:lang w:eastAsia="ru-RU"/>
              </w:rPr>
              <w:t>.</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Осталось только поговорить о ситуации, когда на перекрёсток вышел регулировщик.</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lastRenderedPageBreak/>
              <w:t>№</w:t>
            </w:r>
            <w:r>
              <w:rPr>
                <w:rFonts w:ascii="Times New Roman" w:eastAsia="Times New Roman" w:hAnsi="Times New Roman" w:cs="Times New Roman"/>
                <w:b/>
                <w:sz w:val="28"/>
                <w:szCs w:val="28"/>
                <w:highlight w:val="cyan"/>
                <w:lang w:eastAsia="ru-RU"/>
              </w:rPr>
              <w:t>7</w:t>
            </w:r>
            <w:r w:rsidRPr="00455BC5">
              <w:rPr>
                <w:rFonts w:ascii="Times New Roman" w:eastAsia="Times New Roman" w:hAnsi="Times New Roman" w:cs="Times New Roman"/>
                <w:b/>
                <w:sz w:val="28"/>
                <w:szCs w:val="28"/>
                <w:highlight w:val="cyan"/>
                <w:lang w:eastAsia="ru-RU"/>
              </w:rPr>
              <w:t>1</w:t>
            </w:r>
          </w:p>
          <w:p w:rsidR="005D7F1D" w:rsidRPr="000A7D30" w:rsidRDefault="005D7F1D" w:rsidP="004227E6">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 В этом случае равное или неравное право на проезд определяется сигналам  регулировщика.</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И так же, как в случае со светофором, сигналы регулировщика всегда открывают движение двум потокам транспорта, подъезжающим к перекрёстку с разных направлений.</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72</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При этом траектории движения могут и не пересекаться.</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Например, такой сигнал регулировщика открывает движение только нам и встречному и только прямо или направо.</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73</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Такой сигнал регулировщика тоже одновременно открывает движение и нам, и синему легковому автомобилю.</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И если мы поедем прямо или налево, то траектории опять не пересекаются.</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74</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Однако</w:t>
            </w:r>
            <w:proofErr w:type="gramStart"/>
            <w:r w:rsidRPr="000A7D30">
              <w:rPr>
                <w:rFonts w:ascii="Times New Roman" w:eastAsia="Times New Roman" w:hAnsi="Times New Roman" w:cs="Times New Roman"/>
                <w:sz w:val="28"/>
                <w:szCs w:val="28"/>
                <w:lang w:eastAsia="ru-RU"/>
              </w:rPr>
              <w:t>,</w:t>
            </w:r>
            <w:proofErr w:type="gramEnd"/>
            <w:r w:rsidRPr="000A7D30">
              <w:rPr>
                <w:rFonts w:ascii="Times New Roman" w:eastAsia="Times New Roman" w:hAnsi="Times New Roman" w:cs="Times New Roman"/>
                <w:sz w:val="28"/>
                <w:szCs w:val="28"/>
                <w:lang w:eastAsia="ru-RU"/>
              </w:rPr>
              <w:t xml:space="preserve"> если станем разворачиваться, тогда в конечной фазе разворота он станет для нас помехой справа. И надо уступать ему дорогу.</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Почему? Да потому что у нас с ним </w:t>
            </w:r>
            <w:r w:rsidRPr="000A7D30">
              <w:rPr>
                <w:rFonts w:ascii="Times New Roman" w:eastAsia="Times New Roman" w:hAnsi="Times New Roman" w:cs="Times New Roman"/>
                <w:b/>
                <w:bCs/>
                <w:sz w:val="28"/>
                <w:szCs w:val="28"/>
                <w:u w:val="single"/>
                <w:lang w:eastAsia="ru-RU"/>
              </w:rPr>
              <w:t>равное право на проезд</w:t>
            </w:r>
            <w:r w:rsidRPr="000A7D30">
              <w:rPr>
                <w:rFonts w:ascii="Times New Roman" w:eastAsia="Times New Roman" w:hAnsi="Times New Roman" w:cs="Times New Roman"/>
                <w:sz w:val="28"/>
                <w:szCs w:val="28"/>
                <w:lang w:eastAsia="ru-RU"/>
              </w:rPr>
              <w:t> – оба двигаются на разрешающий сигнал регулировщика.</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75</w:t>
            </w:r>
          </w:p>
          <w:tbl>
            <w:tblPr>
              <w:tblW w:w="0" w:type="auto"/>
              <w:tblCellSpacing w:w="15" w:type="dxa"/>
              <w:tblBorders>
                <w:top w:val="single" w:sz="36" w:space="0" w:color="DCB17C"/>
                <w:left w:val="single" w:sz="36" w:space="0" w:color="DCB17C"/>
                <w:bottom w:val="single" w:sz="36" w:space="0" w:color="DCB17C"/>
                <w:right w:val="single" w:sz="36" w:space="0" w:color="DCB17C"/>
              </w:tblBorders>
              <w:tblCellMar>
                <w:top w:w="75" w:type="dxa"/>
                <w:left w:w="300" w:type="dxa"/>
                <w:bottom w:w="150" w:type="dxa"/>
                <w:right w:w="300" w:type="dxa"/>
              </w:tblCellMar>
              <w:tblLook w:val="04A0" w:firstRow="1" w:lastRow="0" w:firstColumn="1" w:lastColumn="0" w:noHBand="0" w:noVBand="1"/>
            </w:tblPr>
            <w:tblGrid>
              <w:gridCol w:w="14034"/>
            </w:tblGrid>
            <w:tr w:rsidR="005D7F1D" w:rsidRPr="000A7D30" w:rsidTr="004227E6">
              <w:trPr>
                <w:tblCellSpacing w:w="15" w:type="dxa"/>
              </w:trPr>
              <w:tc>
                <w:tcPr>
                  <w:tcW w:w="13974" w:type="dxa"/>
                  <w:tcBorders>
                    <w:top w:val="nil"/>
                    <w:left w:val="nil"/>
                    <w:bottom w:val="nil"/>
                    <w:right w:val="nil"/>
                  </w:tcBorders>
                  <w:tcMar>
                    <w:top w:w="0" w:type="dxa"/>
                    <w:left w:w="0" w:type="dxa"/>
                    <w:bottom w:w="0" w:type="dxa"/>
                    <w:right w:w="0" w:type="dxa"/>
                  </w:tcMar>
                  <w:vAlign w:val="center"/>
                  <w:hideMark/>
                </w:tcPr>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Вы намерены развернуться. Ваши действия?</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1. </w:t>
                  </w:r>
                  <w:r w:rsidRPr="000A7D30">
                    <w:rPr>
                      <w:rFonts w:ascii="Times New Roman" w:eastAsia="Times New Roman" w:hAnsi="Times New Roman" w:cs="Times New Roman"/>
                      <w:sz w:val="28"/>
                      <w:szCs w:val="28"/>
                      <w:lang w:eastAsia="ru-RU"/>
                    </w:rPr>
                    <w:t>Проедете перекрёсток первым.</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2. </w:t>
                  </w:r>
                  <w:r w:rsidRPr="000A7D30">
                    <w:rPr>
                      <w:rFonts w:ascii="Times New Roman" w:eastAsia="Times New Roman" w:hAnsi="Times New Roman" w:cs="Times New Roman"/>
                      <w:sz w:val="28"/>
                      <w:szCs w:val="28"/>
                      <w:lang w:eastAsia="ru-RU"/>
                    </w:rPr>
                    <w:t>Выполните разворот, уступив дорогу легковому автомобилю.</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3. </w:t>
                  </w:r>
                  <w:r w:rsidRPr="000A7D30">
                    <w:rPr>
                      <w:rFonts w:ascii="Times New Roman" w:eastAsia="Times New Roman" w:hAnsi="Times New Roman" w:cs="Times New Roman"/>
                      <w:sz w:val="28"/>
                      <w:szCs w:val="28"/>
                      <w:lang w:eastAsia="ru-RU"/>
                    </w:rPr>
                    <w:t>Дождётесь, когда регулировщик опустит правую руку.</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tc>
            </w:tr>
          </w:tbl>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p>
          <w:p w:rsidR="003C0429" w:rsidRDefault="003C0429" w:rsidP="003A3EAC">
            <w:pPr>
              <w:spacing w:after="0" w:line="240" w:lineRule="atLeast"/>
              <w:rPr>
                <w:rFonts w:ascii="Times New Roman" w:eastAsia="Times New Roman" w:hAnsi="Times New Roman" w:cs="Times New Roman"/>
                <w:b/>
                <w:sz w:val="28"/>
                <w:szCs w:val="28"/>
                <w:highlight w:val="cyan"/>
                <w:lang w:eastAsia="ru-RU"/>
              </w:rPr>
            </w:pPr>
          </w:p>
          <w:p w:rsidR="003C0429" w:rsidRDefault="003C0429" w:rsidP="003A3EAC">
            <w:pPr>
              <w:spacing w:after="0" w:line="240" w:lineRule="atLeast"/>
              <w:rPr>
                <w:rFonts w:ascii="Times New Roman" w:eastAsia="Times New Roman" w:hAnsi="Times New Roman" w:cs="Times New Roman"/>
                <w:b/>
                <w:sz w:val="28"/>
                <w:szCs w:val="28"/>
                <w:highlight w:val="cyan"/>
                <w:lang w:eastAsia="ru-RU"/>
              </w:rPr>
            </w:pP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lastRenderedPageBreak/>
              <w:t>№</w:t>
            </w:r>
            <w:r>
              <w:rPr>
                <w:rFonts w:ascii="Times New Roman" w:eastAsia="Times New Roman" w:hAnsi="Times New Roman" w:cs="Times New Roman"/>
                <w:b/>
                <w:sz w:val="28"/>
                <w:szCs w:val="28"/>
                <w:highlight w:val="cyan"/>
                <w:lang w:eastAsia="ru-RU"/>
              </w:rPr>
              <w:t>76</w:t>
            </w:r>
          </w:p>
          <w:tbl>
            <w:tblPr>
              <w:tblW w:w="0" w:type="auto"/>
              <w:tblCellSpacing w:w="15" w:type="dxa"/>
              <w:tblBorders>
                <w:top w:val="single" w:sz="36" w:space="0" w:color="DCB17C"/>
                <w:left w:val="single" w:sz="36" w:space="0" w:color="DCB17C"/>
                <w:bottom w:val="single" w:sz="36" w:space="0" w:color="DCB17C"/>
                <w:right w:val="single" w:sz="36" w:space="0" w:color="DCB17C"/>
              </w:tblBorders>
              <w:tblCellMar>
                <w:top w:w="75" w:type="dxa"/>
                <w:left w:w="300" w:type="dxa"/>
                <w:bottom w:w="150" w:type="dxa"/>
                <w:right w:w="300" w:type="dxa"/>
              </w:tblCellMar>
              <w:tblLook w:val="04A0" w:firstRow="1" w:lastRow="0" w:firstColumn="1" w:lastColumn="0" w:noHBand="0" w:noVBand="1"/>
            </w:tblPr>
            <w:tblGrid>
              <w:gridCol w:w="14175"/>
            </w:tblGrid>
            <w:tr w:rsidR="005D7F1D" w:rsidRPr="000A7D30" w:rsidTr="003C0429">
              <w:trPr>
                <w:tblCellSpacing w:w="15" w:type="dxa"/>
              </w:trPr>
              <w:tc>
                <w:tcPr>
                  <w:tcW w:w="14115" w:type="dxa"/>
                  <w:tcBorders>
                    <w:top w:val="nil"/>
                    <w:left w:val="nil"/>
                    <w:bottom w:val="nil"/>
                    <w:right w:val="nil"/>
                  </w:tcBorders>
                  <w:tcMar>
                    <w:top w:w="0" w:type="dxa"/>
                    <w:left w:w="0" w:type="dxa"/>
                    <w:bottom w:w="0" w:type="dxa"/>
                    <w:right w:w="0" w:type="dxa"/>
                  </w:tcMar>
                  <w:vAlign w:val="center"/>
                  <w:hideMark/>
                </w:tcPr>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Вы намерены повернуть направо. Ваши действия?</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1. </w:t>
                  </w:r>
                  <w:r w:rsidRPr="000A7D30">
                    <w:rPr>
                      <w:rFonts w:ascii="Times New Roman" w:eastAsia="Times New Roman" w:hAnsi="Times New Roman" w:cs="Times New Roman"/>
                      <w:sz w:val="28"/>
                      <w:szCs w:val="28"/>
                      <w:lang w:eastAsia="ru-RU"/>
                    </w:rPr>
                    <w:t>Дождётесь другого сигнала регулировщика.</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2.</w:t>
                  </w:r>
                  <w:r w:rsidRPr="000A7D30">
                    <w:rPr>
                      <w:rFonts w:ascii="Times New Roman" w:eastAsia="Times New Roman" w:hAnsi="Times New Roman" w:cs="Times New Roman"/>
                      <w:sz w:val="28"/>
                      <w:szCs w:val="28"/>
                      <w:lang w:eastAsia="ru-RU"/>
                    </w:rPr>
                    <w:t> Уступите дорогу легковому автомобилю, осуществляющему разворот.</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3.</w:t>
                  </w:r>
                  <w:r w:rsidRPr="000A7D30">
                    <w:rPr>
                      <w:rFonts w:ascii="Times New Roman" w:eastAsia="Times New Roman" w:hAnsi="Times New Roman" w:cs="Times New Roman"/>
                      <w:sz w:val="28"/>
                      <w:szCs w:val="28"/>
                      <w:lang w:eastAsia="ru-RU"/>
                    </w:rPr>
                    <w:t> Проедете перекрёсток первым.</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u w:val="single"/>
                      <w:lang w:eastAsia="ru-RU"/>
                    </w:rPr>
                    <w:t>Комментарий к задаче</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Теперь наоборот - вы поворачиваете направо, а легковой автомобиль разворачивается.</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77</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И опять сигнал регулировщика разрешает одновременно движение обоим.</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То есть опять у обоих </w:t>
                  </w:r>
                  <w:r w:rsidRPr="000A7D30">
                    <w:rPr>
                      <w:rFonts w:ascii="Times New Roman" w:eastAsia="Times New Roman" w:hAnsi="Times New Roman" w:cs="Times New Roman"/>
                      <w:b/>
                      <w:bCs/>
                      <w:sz w:val="28"/>
                      <w:szCs w:val="28"/>
                      <w:u w:val="single"/>
                      <w:lang w:eastAsia="ru-RU"/>
                    </w:rPr>
                    <w:t>равное право на проезд</w:t>
                  </w:r>
                  <w:r w:rsidRPr="000A7D30">
                    <w:rPr>
                      <w:rFonts w:ascii="Times New Roman" w:eastAsia="Times New Roman" w:hAnsi="Times New Roman" w:cs="Times New Roman"/>
                      <w:b/>
                      <w:bCs/>
                      <w:sz w:val="28"/>
                      <w:szCs w:val="28"/>
                      <w:lang w:eastAsia="ru-RU"/>
                    </w:rPr>
                    <w:t>.</w:t>
                  </w:r>
                </w:p>
                <w:p w:rsidR="005D7F1D" w:rsidRPr="000A7D30" w:rsidRDefault="005D7F1D" w:rsidP="003A3EAC">
                  <w:pPr>
                    <w:spacing w:after="0" w:line="240" w:lineRule="auto"/>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А при равном праве на проезд всегда вступает в действие общий принцип «помехи справа».</w:t>
                  </w:r>
                </w:p>
              </w:tc>
            </w:tr>
          </w:tbl>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Наконец, надо же ещё разобраться с трамваем.</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Про трамвай коллеги-преподаватели уже давно придумали такое правило:</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Трамвай может ездить только «из рукава в рукав» регулировщика.</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78</w:t>
            </w:r>
          </w:p>
          <w:p w:rsidR="005D7F1D" w:rsidRPr="000A7D30" w:rsidRDefault="005D7F1D" w:rsidP="003C0429">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 При таком сигнале трамваю разрешено только налево («из рукава в рукав» регулировщика). Понятно, что трамвай будет стоять, дожидаясь нужного ему сигнала «прямо».</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А вам можно во всех направлениях! Так что не стойте. Вы собрались поворачивать направо, ну и поворачивайте.</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lastRenderedPageBreak/>
              <w:t>№</w:t>
            </w:r>
            <w:r>
              <w:rPr>
                <w:rFonts w:ascii="Times New Roman" w:eastAsia="Times New Roman" w:hAnsi="Times New Roman" w:cs="Times New Roman"/>
                <w:b/>
                <w:sz w:val="28"/>
                <w:szCs w:val="28"/>
                <w:highlight w:val="cyan"/>
                <w:lang w:eastAsia="ru-RU"/>
              </w:rPr>
              <w:t>79</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Регулировщик опустил правую руку. При таком сигнале трамваю разрешено только прямо, он и поедет.</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Вам тоже можно поворачивать направо, только теперь уже </w:t>
            </w:r>
            <w:r w:rsidRPr="000A7D30">
              <w:rPr>
                <w:rFonts w:ascii="Times New Roman" w:eastAsia="Times New Roman" w:hAnsi="Times New Roman" w:cs="Times New Roman"/>
                <w:b/>
                <w:bCs/>
                <w:sz w:val="28"/>
                <w:szCs w:val="28"/>
                <w:u w:val="single"/>
                <w:lang w:eastAsia="ru-RU"/>
              </w:rPr>
              <w:t>уступая дорогу трамваю.</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При равном праве на проезд трамвай имеет преимущество независимо от направления движения!</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80</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При таком сигнале трамваю разрешено только прямо, а ему нужно направо (включён правый указатель поворота).</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Трамвай будет стоять, а вы не стойте, собрались двигаться прямо, ну и двигайтесь.</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8</w:t>
            </w:r>
            <w:r w:rsidRPr="00455BC5">
              <w:rPr>
                <w:rFonts w:ascii="Times New Roman" w:eastAsia="Times New Roman" w:hAnsi="Times New Roman" w:cs="Times New Roman"/>
                <w:b/>
                <w:sz w:val="28"/>
                <w:szCs w:val="28"/>
                <w:highlight w:val="cyan"/>
                <w:lang w:eastAsia="ru-RU"/>
              </w:rPr>
              <w:t>1</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Регулировщик повернулся к вам грудью и вытянул правую руку вперёд.</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При таком сигнале трамваю разрешено только направо, он и поедет.</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А вам, если нужно прямо, придётся постоять. При таком сигнале и вам разрешено только направо.</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Вы обратили внимание!</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Оказывается вам нужно уметь думать не только за себя, но ещё и за водителя трамвая</w:t>
            </w:r>
            <w:r w:rsidRPr="000A7D30">
              <w:rPr>
                <w:rFonts w:ascii="Times New Roman" w:eastAsia="Times New Roman" w:hAnsi="Times New Roman" w:cs="Times New Roman"/>
                <w:sz w:val="28"/>
                <w:szCs w:val="28"/>
                <w:lang w:eastAsia="ru-RU"/>
              </w:rPr>
              <w:t>.</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82</w:t>
            </w:r>
          </w:p>
          <w:tbl>
            <w:tblPr>
              <w:tblW w:w="0" w:type="auto"/>
              <w:tblCellSpacing w:w="15" w:type="dxa"/>
              <w:tblBorders>
                <w:top w:val="single" w:sz="36" w:space="0" w:color="DCB17C"/>
                <w:left w:val="single" w:sz="36" w:space="0" w:color="DCB17C"/>
                <w:bottom w:val="single" w:sz="36" w:space="0" w:color="DCB17C"/>
                <w:right w:val="single" w:sz="36" w:space="0" w:color="DCB17C"/>
              </w:tblBorders>
              <w:tblCellMar>
                <w:top w:w="75" w:type="dxa"/>
                <w:left w:w="300" w:type="dxa"/>
                <w:bottom w:w="150" w:type="dxa"/>
                <w:right w:w="300" w:type="dxa"/>
              </w:tblCellMar>
              <w:tblLook w:val="04A0" w:firstRow="1" w:lastRow="0" w:firstColumn="1" w:lastColumn="0" w:noHBand="0" w:noVBand="1"/>
            </w:tblPr>
            <w:tblGrid>
              <w:gridCol w:w="14340"/>
            </w:tblGrid>
            <w:tr w:rsidR="005D7F1D" w:rsidRPr="000A7D30" w:rsidTr="003A3EAC">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Как Вам следует поступить при повороте направо?</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1. </w:t>
                  </w:r>
                  <w:r w:rsidRPr="000A7D30">
                    <w:rPr>
                      <w:rFonts w:ascii="Times New Roman" w:eastAsia="Times New Roman" w:hAnsi="Times New Roman" w:cs="Times New Roman"/>
                      <w:sz w:val="28"/>
                      <w:szCs w:val="28"/>
                      <w:lang w:eastAsia="ru-RU"/>
                    </w:rPr>
                    <w:t>Проехать перекрёсток первым.</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2. </w:t>
                  </w:r>
                  <w:r w:rsidRPr="000A7D30">
                    <w:rPr>
                      <w:rFonts w:ascii="Times New Roman" w:eastAsia="Times New Roman" w:hAnsi="Times New Roman" w:cs="Times New Roman"/>
                      <w:sz w:val="28"/>
                      <w:szCs w:val="28"/>
                      <w:lang w:eastAsia="ru-RU"/>
                    </w:rPr>
                    <w:t>Уступить дорогу только трамваю А.</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3. </w:t>
                  </w:r>
                  <w:r w:rsidRPr="000A7D30">
                    <w:rPr>
                      <w:rFonts w:ascii="Times New Roman" w:eastAsia="Times New Roman" w:hAnsi="Times New Roman" w:cs="Times New Roman"/>
                      <w:sz w:val="28"/>
                      <w:szCs w:val="28"/>
                      <w:lang w:eastAsia="ru-RU"/>
                    </w:rPr>
                    <w:t>Уступить дорогу только трамваю Б.</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4. </w:t>
                  </w:r>
                  <w:r w:rsidRPr="000A7D30">
                    <w:rPr>
                      <w:rFonts w:ascii="Times New Roman" w:eastAsia="Times New Roman" w:hAnsi="Times New Roman" w:cs="Times New Roman"/>
                      <w:sz w:val="28"/>
                      <w:szCs w:val="28"/>
                      <w:lang w:eastAsia="ru-RU"/>
                    </w:rPr>
                    <w:t>Уступить дорогу обоим трамваям.</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u w:val="single"/>
                      <w:lang w:eastAsia="ru-RU"/>
                    </w:rPr>
                    <w:t>Комментарий к задаче</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Учитель. </w:t>
                  </w:r>
                  <w:r w:rsidRPr="000A7D30">
                    <w:rPr>
                      <w:rFonts w:ascii="Times New Roman" w:eastAsia="Times New Roman" w:hAnsi="Times New Roman" w:cs="Times New Roman"/>
                      <w:sz w:val="28"/>
                      <w:szCs w:val="28"/>
                      <w:lang w:eastAsia="ru-RU"/>
                    </w:rPr>
                    <w:t>В каком направлении вам сейчас разрешено движение?</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Ученик. </w:t>
                  </w:r>
                  <w:r w:rsidRPr="000A7D30">
                    <w:rPr>
                      <w:rFonts w:ascii="Times New Roman" w:eastAsia="Times New Roman" w:hAnsi="Times New Roman" w:cs="Times New Roman"/>
                      <w:sz w:val="28"/>
                      <w:szCs w:val="28"/>
                      <w:lang w:eastAsia="ru-RU"/>
                    </w:rPr>
                    <w:t>При таком сигнале регулировщика – только направо.</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Учитель. </w:t>
                  </w:r>
                  <w:r w:rsidRPr="000A7D30">
                    <w:rPr>
                      <w:rFonts w:ascii="Times New Roman" w:eastAsia="Times New Roman" w:hAnsi="Times New Roman" w:cs="Times New Roman"/>
                      <w:sz w:val="28"/>
                      <w:szCs w:val="28"/>
                      <w:lang w:eastAsia="ru-RU"/>
                    </w:rPr>
                    <w:t>А трамваю «А»?</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Ученик. </w:t>
                  </w:r>
                  <w:r w:rsidRPr="000A7D30">
                    <w:rPr>
                      <w:rFonts w:ascii="Times New Roman" w:eastAsia="Times New Roman" w:hAnsi="Times New Roman" w:cs="Times New Roman"/>
                      <w:sz w:val="28"/>
                      <w:szCs w:val="28"/>
                      <w:lang w:eastAsia="ru-RU"/>
                    </w:rPr>
                    <w:t>Трамваю «А» - из рукава в рукав регулировщика, тоже только направо.</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Учитель. </w:t>
                  </w:r>
                  <w:r w:rsidRPr="000A7D30">
                    <w:rPr>
                      <w:rFonts w:ascii="Times New Roman" w:eastAsia="Times New Roman" w:hAnsi="Times New Roman" w:cs="Times New Roman"/>
                      <w:sz w:val="28"/>
                      <w:szCs w:val="28"/>
                      <w:lang w:eastAsia="ru-RU"/>
                    </w:rPr>
                    <w:t>А трамваю «Б»?</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Ученик. </w:t>
                  </w:r>
                  <w:r w:rsidRPr="000A7D30">
                    <w:rPr>
                      <w:rFonts w:ascii="Times New Roman" w:eastAsia="Times New Roman" w:hAnsi="Times New Roman" w:cs="Times New Roman"/>
                      <w:sz w:val="28"/>
                      <w:szCs w:val="28"/>
                      <w:lang w:eastAsia="ru-RU"/>
                    </w:rPr>
                    <w:t>Трамваю «Б» - из рукава в рукав регулировщика, только налево.</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Учитель. </w:t>
                  </w:r>
                  <w:r w:rsidRPr="000A7D30">
                    <w:rPr>
                      <w:rFonts w:ascii="Times New Roman" w:eastAsia="Times New Roman" w:hAnsi="Times New Roman" w:cs="Times New Roman"/>
                      <w:sz w:val="28"/>
                      <w:szCs w:val="28"/>
                      <w:lang w:eastAsia="ru-RU"/>
                    </w:rPr>
                    <w:t>Обратите внимание! – поворачивая направо, вам придётся пересекать трамвайные пути! Как разберёмся с трамваями?</w:t>
                  </w:r>
                </w:p>
                <w:p w:rsidR="005D7F1D" w:rsidRPr="000A7D30" w:rsidRDefault="005D7F1D" w:rsidP="003A3EAC">
                  <w:pPr>
                    <w:spacing w:after="0" w:line="240" w:lineRule="auto"/>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Ученик. </w:t>
                  </w:r>
                  <w:r w:rsidRPr="000A7D30">
                    <w:rPr>
                      <w:rFonts w:ascii="Times New Roman" w:eastAsia="Times New Roman" w:hAnsi="Times New Roman" w:cs="Times New Roman"/>
                      <w:sz w:val="28"/>
                      <w:szCs w:val="28"/>
                      <w:lang w:eastAsia="ru-RU"/>
                    </w:rPr>
                    <w:t>Сейчас регулировщик разрешает движение всем, то есть у всех равное право на проезд. А при равном праве на проезд, трамвай имеет преимущество независимо от направления движения. Надо уступать дорогу обоим трамваям.</w:t>
                  </w:r>
                </w:p>
              </w:tc>
            </w:tr>
          </w:tbl>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Про трамвай и регулировщика Правила всё сказали в пункте 13.6:</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Правила. Раздел 13. Пункт 13.6. Если сигналы регулировщика разрешают движение одновременно трамваю и безрельсовым транспортным средствам, то трамвай имеет преимущество независимо от направления его движения.</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Все перекрёстки пройдены, и теперь можно сделать окончательный вывод:</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Наш универсальный принцип воистину универсальный!</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Он действует на всех перекрёстках!</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 </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При равном праве на проезд водители безрельсовых транспортных средств разбираются между собой</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по общему принципу «помехи справа»,</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а трамвай имеет преимущество независимо от направления движения.</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lastRenderedPageBreak/>
              <w:t xml:space="preserve">Мы полностью рассмотрели все возможные варианты очерёдности проезда всех возможных перекрёстков. Казалось </w:t>
            </w:r>
            <w:proofErr w:type="gramStart"/>
            <w:r w:rsidRPr="000A7D30">
              <w:rPr>
                <w:rFonts w:ascii="Times New Roman" w:eastAsia="Times New Roman" w:hAnsi="Times New Roman" w:cs="Times New Roman"/>
                <w:sz w:val="28"/>
                <w:szCs w:val="28"/>
                <w:lang w:eastAsia="ru-RU"/>
              </w:rPr>
              <w:t>бы</w:t>
            </w:r>
            <w:proofErr w:type="gramEnd"/>
            <w:r w:rsidRPr="000A7D30">
              <w:rPr>
                <w:rFonts w:ascii="Times New Roman" w:eastAsia="Times New Roman" w:hAnsi="Times New Roman" w:cs="Times New Roman"/>
                <w:sz w:val="28"/>
                <w:szCs w:val="28"/>
                <w:lang w:eastAsia="ru-RU"/>
              </w:rPr>
              <w:t xml:space="preserve"> на этом можно и закончить. Но дело в том, что в тринадцатом разделе Правил остались ещё два не поднятых нами требования.</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Эти два требования не имеют прямого отношения к очерёдности проезда, они о том, как надлежит правильно проезжать перекрёсток на разрешающий сигнал светофора. А в Правилах нет требований более важных и менее важных. Все требования Правил одинаково важны. Ведь речь идёт о безопасности!</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Правила. Раздел 13. Пункт 13.7.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83</w:t>
            </w:r>
          </w:p>
          <w:tbl>
            <w:tblPr>
              <w:tblW w:w="0" w:type="auto"/>
              <w:tblCellSpacing w:w="15" w:type="dxa"/>
              <w:tblBorders>
                <w:top w:val="single" w:sz="36" w:space="0" w:color="DCB17C"/>
                <w:left w:val="single" w:sz="36" w:space="0" w:color="DCB17C"/>
                <w:bottom w:val="single" w:sz="36" w:space="0" w:color="DCB17C"/>
                <w:right w:val="single" w:sz="36" w:space="0" w:color="DCB17C"/>
              </w:tblBorders>
              <w:tblCellMar>
                <w:top w:w="75" w:type="dxa"/>
                <w:left w:w="300" w:type="dxa"/>
                <w:bottom w:w="150" w:type="dxa"/>
                <w:right w:w="300" w:type="dxa"/>
              </w:tblCellMar>
              <w:tblLook w:val="04A0" w:firstRow="1" w:lastRow="0" w:firstColumn="1" w:lastColumn="0" w:noHBand="0" w:noVBand="1"/>
            </w:tblPr>
            <w:tblGrid>
              <w:gridCol w:w="14340"/>
            </w:tblGrid>
            <w:tr w:rsidR="005D7F1D" w:rsidRPr="000A7D30" w:rsidTr="003A3EAC">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Вы намерены повернуть налево. Ваши действия?</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1.</w:t>
                  </w:r>
                  <w:r w:rsidRPr="000A7D30">
                    <w:rPr>
                      <w:rFonts w:ascii="Times New Roman" w:eastAsia="Times New Roman" w:hAnsi="Times New Roman" w:cs="Times New Roman"/>
                      <w:sz w:val="28"/>
                      <w:szCs w:val="28"/>
                      <w:lang w:eastAsia="ru-RU"/>
                    </w:rPr>
                    <w:t> Выполните манёвр без остановки на перекрёстке.</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2.</w:t>
                  </w:r>
                  <w:r w:rsidRPr="000A7D30">
                    <w:rPr>
                      <w:rFonts w:ascii="Times New Roman" w:eastAsia="Times New Roman" w:hAnsi="Times New Roman" w:cs="Times New Roman"/>
                      <w:sz w:val="28"/>
                      <w:szCs w:val="28"/>
                      <w:lang w:eastAsia="ru-RU"/>
                    </w:rPr>
                    <w:t> Повернёте налево, остановитесь в разрыве разделительной полосы. Дождётесь разрешающего сигнала светофора на выходе с перекрёстка и завершите манёвр.</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u w:val="single"/>
                      <w:lang w:eastAsia="ru-RU"/>
                    </w:rPr>
                    <w:t>Комментарий к задаче</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84</w:t>
                  </w:r>
                </w:p>
                <w:p w:rsidR="005D7F1D" w:rsidRPr="000A7D30" w:rsidRDefault="005D7F1D" w:rsidP="003C0429">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 Сейчас вас спрашивают вот о чём.</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 xml:space="preserve">Вы въезжаете на </w:t>
                  </w:r>
                  <w:proofErr w:type="gramStart"/>
                  <w:r w:rsidRPr="000A7D30">
                    <w:rPr>
                      <w:rFonts w:ascii="Times New Roman" w:eastAsia="Times New Roman" w:hAnsi="Times New Roman" w:cs="Times New Roman"/>
                      <w:sz w:val="28"/>
                      <w:szCs w:val="28"/>
                      <w:lang w:eastAsia="ru-RU"/>
                    </w:rPr>
                    <w:t>перекрёсток</w:t>
                  </w:r>
                  <w:proofErr w:type="gramEnd"/>
                  <w:r w:rsidRPr="000A7D30">
                    <w:rPr>
                      <w:rFonts w:ascii="Times New Roman" w:eastAsia="Times New Roman" w:hAnsi="Times New Roman" w:cs="Times New Roman"/>
                      <w:sz w:val="28"/>
                      <w:szCs w:val="28"/>
                      <w:lang w:eastAsia="ru-RU"/>
                    </w:rPr>
                    <w:t xml:space="preserve"> на </w:t>
                  </w:r>
                  <w:r w:rsidRPr="000A7D30">
                    <w:rPr>
                      <w:rFonts w:ascii="Times New Roman" w:eastAsia="Times New Roman" w:hAnsi="Times New Roman" w:cs="Times New Roman"/>
                      <w:b/>
                      <w:bCs/>
                      <w:sz w:val="28"/>
                      <w:szCs w:val="28"/>
                      <w:u w:val="single"/>
                      <w:lang w:eastAsia="ru-RU"/>
                    </w:rPr>
                    <w:t>зелёный</w:t>
                  </w:r>
                  <w:r w:rsidRPr="000A7D30">
                    <w:rPr>
                      <w:rFonts w:ascii="Times New Roman" w:eastAsia="Times New Roman" w:hAnsi="Times New Roman" w:cs="Times New Roman"/>
                      <w:sz w:val="28"/>
                      <w:szCs w:val="28"/>
                      <w:lang w:eastAsia="ru-RU"/>
                    </w:rPr>
                    <w:t> </w:t>
                  </w:r>
                  <w:r w:rsidRPr="000A7D30">
                    <w:rPr>
                      <w:rFonts w:ascii="Times New Roman" w:eastAsia="Times New Roman" w:hAnsi="Times New Roman" w:cs="Times New Roman"/>
                      <w:b/>
                      <w:bCs/>
                      <w:sz w:val="28"/>
                      <w:szCs w:val="28"/>
                      <w:lang w:eastAsia="ru-RU"/>
                    </w:rPr>
                    <w:t>сигнал светофора</w:t>
                  </w:r>
                  <w:r w:rsidRPr="000A7D30">
                    <w:rPr>
                      <w:rFonts w:ascii="Times New Roman" w:eastAsia="Times New Roman" w:hAnsi="Times New Roman" w:cs="Times New Roman"/>
                      <w:sz w:val="28"/>
                      <w:szCs w:val="28"/>
                      <w:lang w:eastAsia="ru-RU"/>
                    </w:rPr>
                    <w:t>, но покидать перекрёсток, поворачивая налево, придётся на </w:t>
                  </w:r>
                  <w:r w:rsidRPr="000A7D30">
                    <w:rPr>
                      <w:rFonts w:ascii="Times New Roman" w:eastAsia="Times New Roman" w:hAnsi="Times New Roman" w:cs="Times New Roman"/>
                      <w:b/>
                      <w:bCs/>
                      <w:sz w:val="28"/>
                      <w:szCs w:val="28"/>
                      <w:u w:val="single"/>
                      <w:lang w:eastAsia="ru-RU"/>
                    </w:rPr>
                    <w:t>красный</w:t>
                  </w:r>
                  <w:r w:rsidRPr="000A7D30">
                    <w:rPr>
                      <w:rFonts w:ascii="Times New Roman" w:eastAsia="Times New Roman" w:hAnsi="Times New Roman" w:cs="Times New Roman"/>
                      <w:sz w:val="28"/>
                      <w:szCs w:val="28"/>
                      <w:lang w:eastAsia="ru-RU"/>
                    </w:rPr>
                    <w:t> </w:t>
                  </w:r>
                  <w:r w:rsidRPr="000A7D30">
                    <w:rPr>
                      <w:rFonts w:ascii="Times New Roman" w:eastAsia="Times New Roman" w:hAnsi="Times New Roman" w:cs="Times New Roman"/>
                      <w:b/>
                      <w:bCs/>
                      <w:sz w:val="28"/>
                      <w:szCs w:val="28"/>
                      <w:lang w:eastAsia="ru-RU"/>
                    </w:rPr>
                    <w:t>сигнал.</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И как быть?</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 xml:space="preserve">Прочитайте ещё </w:t>
                  </w:r>
                  <w:proofErr w:type="gramStart"/>
                  <w:r w:rsidRPr="000A7D30">
                    <w:rPr>
                      <w:rFonts w:ascii="Times New Roman" w:eastAsia="Times New Roman" w:hAnsi="Times New Roman" w:cs="Times New Roman"/>
                      <w:sz w:val="28"/>
                      <w:szCs w:val="28"/>
                      <w:lang w:eastAsia="ru-RU"/>
                    </w:rPr>
                    <w:t>раз</w:t>
                  </w:r>
                  <w:proofErr w:type="gramEnd"/>
                  <w:r w:rsidRPr="000A7D30">
                    <w:rPr>
                      <w:rFonts w:ascii="Times New Roman" w:eastAsia="Times New Roman" w:hAnsi="Times New Roman" w:cs="Times New Roman"/>
                      <w:sz w:val="28"/>
                      <w:szCs w:val="28"/>
                      <w:lang w:eastAsia="ru-RU"/>
                    </w:rPr>
                    <w:t xml:space="preserve"> приведённый выше пункт 13.7. Там ясно сказано:</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Водитель, въехав на перекрёсток, обязан покинуть его, независимо от того, что там будет гореть на выходе!</w:t>
                  </w:r>
                </w:p>
              </w:tc>
            </w:tr>
          </w:tbl>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lastRenderedPageBreak/>
              <w:t>Но у пункта 13.7 есть ещё и продолжение:</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Правила. Раздел 13. Пункт 13.7.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w:t>
            </w:r>
            <w:r w:rsidRPr="000A7D30">
              <w:rPr>
                <w:rFonts w:ascii="Times New Roman" w:eastAsia="Times New Roman" w:hAnsi="Times New Roman" w:cs="Times New Roman"/>
                <w:b/>
                <w:bCs/>
                <w:i/>
                <w:iCs/>
                <w:sz w:val="28"/>
                <w:szCs w:val="28"/>
                <w:lang w:eastAsia="ru-RU"/>
              </w:rPr>
              <w:t xml:space="preserve">Однако, если на перекрестке перед светофорами, расположенными на пути следования водителя, имеются </w:t>
            </w:r>
            <w:proofErr w:type="gramStart"/>
            <w:r w:rsidRPr="000A7D30">
              <w:rPr>
                <w:rFonts w:ascii="Times New Roman" w:eastAsia="Times New Roman" w:hAnsi="Times New Roman" w:cs="Times New Roman"/>
                <w:b/>
                <w:bCs/>
                <w:i/>
                <w:iCs/>
                <w:sz w:val="28"/>
                <w:szCs w:val="28"/>
                <w:lang w:eastAsia="ru-RU"/>
              </w:rPr>
              <w:t>стоп-линии</w:t>
            </w:r>
            <w:proofErr w:type="gramEnd"/>
            <w:r w:rsidRPr="000A7D30">
              <w:rPr>
                <w:rFonts w:ascii="Times New Roman" w:eastAsia="Times New Roman" w:hAnsi="Times New Roman" w:cs="Times New Roman"/>
                <w:b/>
                <w:bCs/>
                <w:i/>
                <w:iCs/>
                <w:sz w:val="28"/>
                <w:szCs w:val="28"/>
                <w:lang w:eastAsia="ru-RU"/>
              </w:rPr>
              <w:t>, водитель обязан руководствоваться сигналами каждого светофора.</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85</w:t>
            </w:r>
          </w:p>
          <w:tbl>
            <w:tblPr>
              <w:tblW w:w="0" w:type="auto"/>
              <w:tblCellSpacing w:w="15" w:type="dxa"/>
              <w:tblBorders>
                <w:top w:val="single" w:sz="36" w:space="0" w:color="DCB17C"/>
                <w:left w:val="single" w:sz="36" w:space="0" w:color="DCB17C"/>
                <w:bottom w:val="single" w:sz="36" w:space="0" w:color="DCB17C"/>
                <w:right w:val="single" w:sz="36" w:space="0" w:color="DCB17C"/>
              </w:tblBorders>
              <w:tblCellMar>
                <w:top w:w="75" w:type="dxa"/>
                <w:left w:w="300" w:type="dxa"/>
                <w:bottom w:w="150" w:type="dxa"/>
                <w:right w:w="300" w:type="dxa"/>
              </w:tblCellMar>
              <w:tblLook w:val="04A0" w:firstRow="1" w:lastRow="0" w:firstColumn="1" w:lastColumn="0" w:noHBand="0" w:noVBand="1"/>
            </w:tblPr>
            <w:tblGrid>
              <w:gridCol w:w="14340"/>
            </w:tblGrid>
            <w:tr w:rsidR="005D7F1D" w:rsidRPr="000A7D30" w:rsidTr="003A3EAC">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Вы намерены повернуть налево. Ваши действия?</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1.</w:t>
                  </w:r>
                  <w:r w:rsidRPr="000A7D30">
                    <w:rPr>
                      <w:rFonts w:ascii="Times New Roman" w:eastAsia="Times New Roman" w:hAnsi="Times New Roman" w:cs="Times New Roman"/>
                      <w:sz w:val="28"/>
                      <w:szCs w:val="28"/>
                      <w:lang w:eastAsia="ru-RU"/>
                    </w:rPr>
                    <w:t> Выполните манёвр без остановки на перекрёстке.</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2.</w:t>
                  </w:r>
                  <w:r w:rsidRPr="000A7D30">
                    <w:rPr>
                      <w:rFonts w:ascii="Times New Roman" w:eastAsia="Times New Roman" w:hAnsi="Times New Roman" w:cs="Times New Roman"/>
                      <w:sz w:val="28"/>
                      <w:szCs w:val="28"/>
                      <w:lang w:eastAsia="ru-RU"/>
                    </w:rPr>
                    <w:t xml:space="preserve"> Выехав на перекрёсток, остановитесь у </w:t>
                  </w:r>
                  <w:proofErr w:type="gramStart"/>
                  <w:r w:rsidRPr="000A7D30">
                    <w:rPr>
                      <w:rFonts w:ascii="Times New Roman" w:eastAsia="Times New Roman" w:hAnsi="Times New Roman" w:cs="Times New Roman"/>
                      <w:sz w:val="28"/>
                      <w:szCs w:val="28"/>
                      <w:lang w:eastAsia="ru-RU"/>
                    </w:rPr>
                    <w:t>стоп-линии</w:t>
                  </w:r>
                  <w:proofErr w:type="gramEnd"/>
                  <w:r w:rsidRPr="000A7D30">
                    <w:rPr>
                      <w:rFonts w:ascii="Times New Roman" w:eastAsia="Times New Roman" w:hAnsi="Times New Roman" w:cs="Times New Roman"/>
                      <w:sz w:val="28"/>
                      <w:szCs w:val="28"/>
                      <w:lang w:eastAsia="ru-RU"/>
                    </w:rPr>
                    <w:t xml:space="preserve"> и, дождавшись зелёного сигнала светофора на разделительной полосе, завершите манёвр.</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u w:val="single"/>
                      <w:lang w:eastAsia="ru-RU"/>
                    </w:rPr>
                    <w:t>Комментарий к задаче</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86</w:t>
                  </w:r>
                </w:p>
                <w:p w:rsidR="005D7F1D" w:rsidRPr="000A7D30" w:rsidRDefault="005D7F1D" w:rsidP="003C0429">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 </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На этом перекрёстке поворот налево организован принципиально иначе.</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Во-первых, светофор на выходе стоит не за перекрёстком, а на перекрёстке (точнее – на разделительной полосе).</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 xml:space="preserve">А, во-вторых, на пути следования через перекрёсток на проезжей части </w:t>
                  </w:r>
                  <w:proofErr w:type="gramStart"/>
                  <w:r w:rsidRPr="000A7D30">
                    <w:rPr>
                      <w:rFonts w:ascii="Times New Roman" w:eastAsia="Times New Roman" w:hAnsi="Times New Roman" w:cs="Times New Roman"/>
                      <w:sz w:val="28"/>
                      <w:szCs w:val="28"/>
                      <w:lang w:eastAsia="ru-RU"/>
                    </w:rPr>
                    <w:t>нанесена</w:t>
                  </w:r>
                  <w:proofErr w:type="gramEnd"/>
                  <w:r w:rsidRPr="000A7D30">
                    <w:rPr>
                      <w:rFonts w:ascii="Times New Roman" w:eastAsia="Times New Roman" w:hAnsi="Times New Roman" w:cs="Times New Roman"/>
                      <w:sz w:val="28"/>
                      <w:szCs w:val="28"/>
                      <w:lang w:eastAsia="ru-RU"/>
                    </w:rPr>
                    <w:t xml:space="preserve"> стоп-линия.</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 xml:space="preserve">А значит, на таком перекрёстке, согласно пункту 13.7, поворачивая налево (или разворачиваясь), водители обязаны сначала остановиться на перекрёстке у </w:t>
                  </w:r>
                  <w:proofErr w:type="gramStart"/>
                  <w:r w:rsidRPr="000A7D30">
                    <w:rPr>
                      <w:rFonts w:ascii="Times New Roman" w:eastAsia="Times New Roman" w:hAnsi="Times New Roman" w:cs="Times New Roman"/>
                      <w:sz w:val="28"/>
                      <w:szCs w:val="28"/>
                      <w:lang w:eastAsia="ru-RU"/>
                    </w:rPr>
                    <w:t>стоп-линии</w:t>
                  </w:r>
                  <w:proofErr w:type="gramEnd"/>
                  <w:r w:rsidRPr="000A7D30">
                    <w:rPr>
                      <w:rFonts w:ascii="Times New Roman" w:eastAsia="Times New Roman" w:hAnsi="Times New Roman" w:cs="Times New Roman"/>
                      <w:sz w:val="28"/>
                      <w:szCs w:val="28"/>
                      <w:lang w:eastAsia="ru-RU"/>
                    </w:rPr>
                    <w:t>. Продолжить движение можно только после того, как на светофоре загорится разрешающий сигнал.</w:t>
                  </w:r>
                </w:p>
              </w:tc>
            </w:tr>
          </w:tbl>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И, наконец, последнее, что осталось в тринадцатом разделе ПДД:</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Правила. Раздел 13. Пункт 13.8. 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lastRenderedPageBreak/>
              <w:t>№</w:t>
            </w:r>
            <w:r>
              <w:rPr>
                <w:rFonts w:ascii="Times New Roman" w:eastAsia="Times New Roman" w:hAnsi="Times New Roman" w:cs="Times New Roman"/>
                <w:b/>
                <w:sz w:val="28"/>
                <w:szCs w:val="28"/>
                <w:highlight w:val="cyan"/>
                <w:lang w:eastAsia="ru-RU"/>
              </w:rPr>
              <w:t>87</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Красный с жёлтым погасли, включился зелёный, и можно двигаться во всех направлениях</w:t>
            </w:r>
            <w:proofErr w:type="gramStart"/>
            <w:r w:rsidRPr="000A7D30">
              <w:rPr>
                <w:rFonts w:ascii="Times New Roman" w:eastAsia="Times New Roman" w:hAnsi="Times New Roman" w:cs="Times New Roman"/>
                <w:sz w:val="28"/>
                <w:szCs w:val="28"/>
                <w:lang w:eastAsia="ru-RU"/>
              </w:rPr>
              <w:t xml:space="preserve"> .</w:t>
            </w:r>
            <w:proofErr w:type="gramEnd"/>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Но не торопитесь начинать движение. Сколько бед и трагедий видел автор этих строк, когда соседи по дороге слепо ориентировались на зелёный сигнал. И это не просто совет, это требование Правил.</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88</w:t>
            </w:r>
          </w:p>
          <w:tbl>
            <w:tblPr>
              <w:tblW w:w="0" w:type="auto"/>
              <w:tblCellSpacing w:w="15" w:type="dxa"/>
              <w:tblBorders>
                <w:top w:val="single" w:sz="36" w:space="0" w:color="DCB17C"/>
                <w:left w:val="single" w:sz="36" w:space="0" w:color="DCB17C"/>
                <w:bottom w:val="single" w:sz="36" w:space="0" w:color="DCB17C"/>
                <w:right w:val="single" w:sz="36" w:space="0" w:color="DCB17C"/>
              </w:tblBorders>
              <w:tblCellMar>
                <w:top w:w="75" w:type="dxa"/>
                <w:left w:w="300" w:type="dxa"/>
                <w:bottom w:w="150" w:type="dxa"/>
                <w:right w:w="300" w:type="dxa"/>
              </w:tblCellMar>
              <w:tblLook w:val="04A0" w:firstRow="1" w:lastRow="0" w:firstColumn="1" w:lastColumn="0" w:noHBand="0" w:noVBand="1"/>
            </w:tblPr>
            <w:tblGrid>
              <w:gridCol w:w="14340"/>
            </w:tblGrid>
            <w:tr w:rsidR="005D7F1D" w:rsidRPr="000A7D30" w:rsidTr="003A3EAC">
              <w:trPr>
                <w:tblCellSpacing w:w="15" w:type="dxa"/>
              </w:trPr>
              <w:tc>
                <w:tcPr>
                  <w:tcW w:w="0" w:type="auto"/>
                  <w:tcBorders>
                    <w:top w:val="nil"/>
                    <w:left w:val="nil"/>
                    <w:bottom w:val="nil"/>
                    <w:right w:val="nil"/>
                  </w:tcBorders>
                  <w:tcMar>
                    <w:top w:w="0" w:type="dxa"/>
                    <w:left w:w="0" w:type="dxa"/>
                    <w:bottom w:w="0" w:type="dxa"/>
                    <w:right w:w="0" w:type="dxa"/>
                  </w:tcMar>
                  <w:vAlign w:val="center"/>
                  <w:hideMark/>
                </w:tcPr>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При включении зелёного сигнала светофора Вам следует:</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1.</w:t>
                  </w:r>
                  <w:r w:rsidRPr="000A7D30">
                    <w:rPr>
                      <w:rFonts w:ascii="Times New Roman" w:eastAsia="Times New Roman" w:hAnsi="Times New Roman" w:cs="Times New Roman"/>
                      <w:sz w:val="28"/>
                      <w:szCs w:val="28"/>
                      <w:lang w:eastAsia="ru-RU"/>
                    </w:rPr>
                    <w:t> Сразу начать движение.</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2. </w:t>
                  </w:r>
                  <w:r w:rsidRPr="000A7D30">
                    <w:rPr>
                      <w:rFonts w:ascii="Times New Roman" w:eastAsia="Times New Roman" w:hAnsi="Times New Roman" w:cs="Times New Roman"/>
                      <w:sz w:val="28"/>
                      <w:szCs w:val="28"/>
                      <w:lang w:eastAsia="ru-RU"/>
                    </w:rPr>
                    <w:t>Начать движение, убедившись только в отсутствии пешеходов, завершающих переход проезжей части.</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3.</w:t>
                  </w:r>
                  <w:r w:rsidRPr="000A7D30">
                    <w:rPr>
                      <w:rFonts w:ascii="Times New Roman" w:eastAsia="Times New Roman" w:hAnsi="Times New Roman" w:cs="Times New Roman"/>
                      <w:sz w:val="28"/>
                      <w:szCs w:val="28"/>
                      <w:lang w:eastAsia="ru-RU"/>
                    </w:rPr>
                    <w:t> Начать движение, убедившись в отсутствии пешеходов и транспортных средств, завершающих движение после смены сигнала светофора.</w:t>
                  </w: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u w:val="single"/>
                      <w:lang w:eastAsia="ru-RU"/>
                    </w:rPr>
                    <w:t>Комментарий к задаче</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89</w:t>
                  </w:r>
                </w:p>
                <w:p w:rsidR="005D7F1D" w:rsidRPr="000A7D30" w:rsidRDefault="005D7F1D" w:rsidP="003C0429">
                  <w:pPr>
                    <w:spacing w:after="0" w:line="240" w:lineRule="atLeast"/>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 xml:space="preserve"> Только что на светофоре горел красный сигнал, и вы приближались к перекрёстку в режиме торможения так, чтобы остановиться у </w:t>
                  </w:r>
                  <w:proofErr w:type="gramStart"/>
                  <w:r w:rsidRPr="000A7D30">
                    <w:rPr>
                      <w:rFonts w:ascii="Times New Roman" w:eastAsia="Times New Roman" w:hAnsi="Times New Roman" w:cs="Times New Roman"/>
                      <w:sz w:val="28"/>
                      <w:szCs w:val="28"/>
                      <w:lang w:eastAsia="ru-RU"/>
                    </w:rPr>
                    <w:t>стоп-линии</w:t>
                  </w:r>
                  <w:proofErr w:type="gramEnd"/>
                  <w:r w:rsidRPr="000A7D30">
                    <w:rPr>
                      <w:rFonts w:ascii="Times New Roman" w:eastAsia="Times New Roman" w:hAnsi="Times New Roman" w:cs="Times New Roman"/>
                      <w:sz w:val="28"/>
                      <w:szCs w:val="28"/>
                      <w:lang w:eastAsia="ru-RU"/>
                    </w:rPr>
                    <w:t>.</w:t>
                  </w:r>
                </w:p>
                <w:p w:rsidR="005D7F1D" w:rsidRPr="00455BC5" w:rsidRDefault="005D7F1D" w:rsidP="003A3EAC">
                  <w:pPr>
                    <w:spacing w:after="0" w:line="240" w:lineRule="atLeast"/>
                    <w:rPr>
                      <w:rFonts w:ascii="Times New Roman" w:eastAsia="Times New Roman" w:hAnsi="Times New Roman" w:cs="Times New Roman"/>
                      <w:b/>
                      <w:sz w:val="28"/>
                      <w:szCs w:val="28"/>
                      <w:lang w:eastAsia="ru-RU"/>
                    </w:rPr>
                  </w:pPr>
                  <w:r w:rsidRPr="00455BC5">
                    <w:rPr>
                      <w:rFonts w:ascii="Times New Roman" w:eastAsia="Times New Roman" w:hAnsi="Times New Roman" w:cs="Times New Roman"/>
                      <w:b/>
                      <w:sz w:val="28"/>
                      <w:szCs w:val="28"/>
                      <w:highlight w:val="cyan"/>
                      <w:lang w:eastAsia="ru-RU"/>
                    </w:rPr>
                    <w:t>№</w:t>
                  </w:r>
                  <w:r>
                    <w:rPr>
                      <w:rFonts w:ascii="Times New Roman" w:eastAsia="Times New Roman" w:hAnsi="Times New Roman" w:cs="Times New Roman"/>
                      <w:b/>
                      <w:sz w:val="28"/>
                      <w:szCs w:val="28"/>
                      <w:highlight w:val="cyan"/>
                      <w:lang w:eastAsia="ru-RU"/>
                    </w:rPr>
                    <w:t>90</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bookmarkStart w:id="0" w:name="_GoBack"/>
                  <w:bookmarkEnd w:id="0"/>
                  <w:r w:rsidRPr="000A7D30">
                    <w:rPr>
                      <w:rFonts w:ascii="Times New Roman" w:eastAsia="Times New Roman" w:hAnsi="Times New Roman" w:cs="Times New Roman"/>
                      <w:sz w:val="28"/>
                      <w:szCs w:val="28"/>
                      <w:lang w:eastAsia="ru-RU"/>
                    </w:rPr>
                    <w:t xml:space="preserve">Но тут к красному добавился </w:t>
                  </w:r>
                  <w:proofErr w:type="gramStart"/>
                  <w:r w:rsidRPr="000A7D30">
                    <w:rPr>
                      <w:rFonts w:ascii="Times New Roman" w:eastAsia="Times New Roman" w:hAnsi="Times New Roman" w:cs="Times New Roman"/>
                      <w:sz w:val="28"/>
                      <w:szCs w:val="28"/>
                      <w:lang w:eastAsia="ru-RU"/>
                    </w:rPr>
                    <w:t>жёлтый</w:t>
                  </w:r>
                  <w:proofErr w:type="gramEnd"/>
                  <w:r w:rsidRPr="000A7D30">
                    <w:rPr>
                      <w:rFonts w:ascii="Times New Roman" w:eastAsia="Times New Roman" w:hAnsi="Times New Roman" w:cs="Times New Roman"/>
                      <w:sz w:val="28"/>
                      <w:szCs w:val="28"/>
                      <w:lang w:eastAsia="ru-RU"/>
                    </w:rPr>
                    <w:t>! Это значит, что через пару секунд включится зелёный, и, казалось бы, уже можно продолжить движение без остановки.</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Но ведь и пешеходов смена сигналов застала на переходе. Кто-то из них сейчас вернётся назад, но будут и такие, кто побежит вперёд!</w:t>
                  </w:r>
                </w:p>
                <w:p w:rsidR="005D7F1D" w:rsidRPr="000A7D30" w:rsidRDefault="005D7F1D" w:rsidP="003A3EAC">
                  <w:pPr>
                    <w:spacing w:after="0" w:line="240" w:lineRule="atLeast"/>
                    <w:jc w:val="both"/>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 xml:space="preserve">Да и водителей на пересекаемой дороге смена сигналов тоже могла застать в непосредственной близости от </w:t>
                  </w:r>
                  <w:proofErr w:type="gramStart"/>
                  <w:r w:rsidRPr="000A7D30">
                    <w:rPr>
                      <w:rFonts w:ascii="Times New Roman" w:eastAsia="Times New Roman" w:hAnsi="Times New Roman" w:cs="Times New Roman"/>
                      <w:sz w:val="28"/>
                      <w:szCs w:val="28"/>
                      <w:lang w:eastAsia="ru-RU"/>
                    </w:rPr>
                    <w:t>стоп-линии</w:t>
                  </w:r>
                  <w:proofErr w:type="gramEnd"/>
                  <w:r w:rsidRPr="000A7D30">
                    <w:rPr>
                      <w:rFonts w:ascii="Times New Roman" w:eastAsia="Times New Roman" w:hAnsi="Times New Roman" w:cs="Times New Roman"/>
                      <w:sz w:val="28"/>
                      <w:szCs w:val="28"/>
                      <w:lang w:eastAsia="ru-RU"/>
                    </w:rPr>
                    <w:t>. И они, выполняя требования Правил, не станут применять экстренное торможение, а продолжат движение через перекрёсток.</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Так что сейчас  вы просто обязаны убедиться в отсутствии пешеходов и транспортных средств, завершающих движение после смены сигнала светофора.</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tLeast"/>
                    <w:jc w:val="center"/>
                    <w:rPr>
                      <w:rFonts w:ascii="Times New Roman" w:eastAsia="Times New Roman" w:hAnsi="Times New Roman" w:cs="Times New Roman"/>
                      <w:sz w:val="28"/>
                      <w:szCs w:val="28"/>
                      <w:lang w:eastAsia="ru-RU"/>
                    </w:rPr>
                  </w:pPr>
                  <w:r w:rsidRPr="000A7D30">
                    <w:rPr>
                      <w:rFonts w:ascii="Times New Roman" w:eastAsia="Times New Roman" w:hAnsi="Times New Roman" w:cs="Times New Roman"/>
                      <w:sz w:val="28"/>
                      <w:szCs w:val="28"/>
                      <w:lang w:eastAsia="ru-RU"/>
                    </w:rPr>
                    <w:t>Тем более, что именно так эта ситуация и прописана в Правилах:</w:t>
                  </w:r>
                </w:p>
                <w:p w:rsidR="005D7F1D" w:rsidRPr="000A7D30" w:rsidRDefault="005D7F1D" w:rsidP="003A3EAC">
                  <w:pPr>
                    <w:spacing w:after="0" w:line="240" w:lineRule="atLeast"/>
                    <w:rPr>
                      <w:rFonts w:ascii="Times New Roman" w:eastAsia="Times New Roman" w:hAnsi="Times New Roman" w:cs="Times New Roman"/>
                      <w:sz w:val="28"/>
                      <w:szCs w:val="28"/>
                      <w:lang w:eastAsia="ru-RU"/>
                    </w:rPr>
                  </w:pPr>
                </w:p>
                <w:p w:rsidR="005D7F1D" w:rsidRPr="000A7D30" w:rsidRDefault="005D7F1D" w:rsidP="003A3EAC">
                  <w:pPr>
                    <w:spacing w:after="0" w:line="240" w:lineRule="auto"/>
                    <w:rPr>
                      <w:rFonts w:ascii="Times New Roman" w:eastAsia="Times New Roman" w:hAnsi="Times New Roman" w:cs="Times New Roman"/>
                      <w:sz w:val="28"/>
                      <w:szCs w:val="28"/>
                      <w:lang w:eastAsia="ru-RU"/>
                    </w:rPr>
                  </w:pPr>
                  <w:r w:rsidRPr="000A7D30">
                    <w:rPr>
                      <w:rFonts w:ascii="Times New Roman" w:eastAsia="Times New Roman" w:hAnsi="Times New Roman" w:cs="Times New Roman"/>
                      <w:b/>
                      <w:bCs/>
                      <w:sz w:val="28"/>
                      <w:szCs w:val="28"/>
                      <w:lang w:eastAsia="ru-RU"/>
                    </w:rPr>
                    <w:t>Правила. Раздел 13. Пункт 13.8. При включении разрешающего сигнала светофора водитель обязан уступить дорогу транспортным средствам, завершающим движение через перекрёсток, и пешеходам, не закончившим переход проезжей части данного направления.</w:t>
                  </w:r>
                </w:p>
              </w:tc>
            </w:tr>
          </w:tbl>
          <w:p w:rsidR="005D7F1D" w:rsidRPr="000A7D30" w:rsidRDefault="005D7F1D" w:rsidP="003A3EAC">
            <w:pPr>
              <w:spacing w:after="0" w:line="240" w:lineRule="auto"/>
              <w:rPr>
                <w:rFonts w:ascii="Times New Roman" w:eastAsia="Times New Roman" w:hAnsi="Times New Roman" w:cs="Times New Roman"/>
                <w:sz w:val="28"/>
                <w:szCs w:val="28"/>
                <w:lang w:eastAsia="ru-RU"/>
              </w:rPr>
            </w:pPr>
          </w:p>
        </w:tc>
      </w:tr>
    </w:tbl>
    <w:p w:rsidR="005D7F1D" w:rsidRPr="000A7D30" w:rsidRDefault="005D7F1D" w:rsidP="005D7F1D">
      <w:pPr>
        <w:spacing w:after="0"/>
        <w:rPr>
          <w:rFonts w:ascii="Times New Roman" w:hAnsi="Times New Roman" w:cs="Times New Roman"/>
          <w:sz w:val="28"/>
          <w:szCs w:val="28"/>
        </w:rPr>
      </w:pPr>
    </w:p>
    <w:p w:rsidR="00AB15AA" w:rsidRDefault="00AB15AA"/>
    <w:sectPr w:rsidR="00AB15AA" w:rsidSect="003A3EAC">
      <w:footerReference w:type="default" r:id="rId1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A1C" w:rsidRDefault="00846A1C" w:rsidP="003A3EAC">
      <w:pPr>
        <w:spacing w:after="0" w:line="240" w:lineRule="auto"/>
      </w:pPr>
      <w:r>
        <w:separator/>
      </w:r>
    </w:p>
  </w:endnote>
  <w:endnote w:type="continuationSeparator" w:id="0">
    <w:p w:rsidR="00846A1C" w:rsidRDefault="00846A1C" w:rsidP="003A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984277"/>
      <w:docPartObj>
        <w:docPartGallery w:val="Page Numbers (Bottom of Page)"/>
        <w:docPartUnique/>
      </w:docPartObj>
    </w:sdtPr>
    <w:sdtContent>
      <w:p w:rsidR="003A3EAC" w:rsidRDefault="003A3EAC">
        <w:pPr>
          <w:pStyle w:val="a8"/>
          <w:jc w:val="right"/>
        </w:pPr>
        <w:r>
          <w:fldChar w:fldCharType="begin"/>
        </w:r>
        <w:r>
          <w:instrText>PAGE   \* MERGEFORMAT</w:instrText>
        </w:r>
        <w:r>
          <w:fldChar w:fldCharType="separate"/>
        </w:r>
        <w:r w:rsidR="003C0429">
          <w:rPr>
            <w:noProof/>
          </w:rPr>
          <w:t>2</w:t>
        </w:r>
        <w:r>
          <w:fldChar w:fldCharType="end"/>
        </w:r>
      </w:p>
    </w:sdtContent>
  </w:sdt>
  <w:p w:rsidR="003A3EAC" w:rsidRDefault="003A3EA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A1C" w:rsidRDefault="00846A1C" w:rsidP="003A3EAC">
      <w:pPr>
        <w:spacing w:after="0" w:line="240" w:lineRule="auto"/>
      </w:pPr>
      <w:r>
        <w:separator/>
      </w:r>
    </w:p>
  </w:footnote>
  <w:footnote w:type="continuationSeparator" w:id="0">
    <w:p w:rsidR="00846A1C" w:rsidRDefault="00846A1C" w:rsidP="003A3E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F1D"/>
    <w:rsid w:val="003A3EAC"/>
    <w:rsid w:val="003C0429"/>
    <w:rsid w:val="004227E6"/>
    <w:rsid w:val="005D7F1D"/>
    <w:rsid w:val="00846A1C"/>
    <w:rsid w:val="00AB1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F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7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color">
    <w:name w:val="style_color"/>
    <w:basedOn w:val="a0"/>
    <w:rsid w:val="005D7F1D"/>
  </w:style>
  <w:style w:type="paragraph" w:styleId="a4">
    <w:name w:val="Balloon Text"/>
    <w:basedOn w:val="a"/>
    <w:link w:val="a5"/>
    <w:uiPriority w:val="99"/>
    <w:semiHidden/>
    <w:unhideWhenUsed/>
    <w:rsid w:val="005D7F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7F1D"/>
    <w:rPr>
      <w:rFonts w:ascii="Tahoma" w:hAnsi="Tahoma" w:cs="Tahoma"/>
      <w:sz w:val="16"/>
      <w:szCs w:val="16"/>
    </w:rPr>
  </w:style>
  <w:style w:type="paragraph" w:customStyle="1" w:styleId="notright">
    <w:name w:val="not_right"/>
    <w:basedOn w:val="a"/>
    <w:rsid w:val="005D7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5D7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_2"/>
    <w:basedOn w:val="a"/>
    <w:rsid w:val="005D7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1">
    <w:name w:val="header_1"/>
    <w:basedOn w:val="a0"/>
    <w:rsid w:val="005D7F1D"/>
  </w:style>
  <w:style w:type="paragraph" w:customStyle="1" w:styleId="stylecolor1">
    <w:name w:val="style_color1"/>
    <w:basedOn w:val="a"/>
    <w:rsid w:val="005D7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A3E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A3EAC"/>
  </w:style>
  <w:style w:type="paragraph" w:styleId="a8">
    <w:name w:val="footer"/>
    <w:basedOn w:val="a"/>
    <w:link w:val="a9"/>
    <w:uiPriority w:val="99"/>
    <w:unhideWhenUsed/>
    <w:rsid w:val="003A3E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3E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F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7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color">
    <w:name w:val="style_color"/>
    <w:basedOn w:val="a0"/>
    <w:rsid w:val="005D7F1D"/>
  </w:style>
  <w:style w:type="paragraph" w:styleId="a4">
    <w:name w:val="Balloon Text"/>
    <w:basedOn w:val="a"/>
    <w:link w:val="a5"/>
    <w:uiPriority w:val="99"/>
    <w:semiHidden/>
    <w:unhideWhenUsed/>
    <w:rsid w:val="005D7F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7F1D"/>
    <w:rPr>
      <w:rFonts w:ascii="Tahoma" w:hAnsi="Tahoma" w:cs="Tahoma"/>
      <w:sz w:val="16"/>
      <w:szCs w:val="16"/>
    </w:rPr>
  </w:style>
  <w:style w:type="paragraph" w:customStyle="1" w:styleId="notright">
    <w:name w:val="not_right"/>
    <w:basedOn w:val="a"/>
    <w:rsid w:val="005D7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5D7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_2"/>
    <w:basedOn w:val="a"/>
    <w:rsid w:val="005D7F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1">
    <w:name w:val="header_1"/>
    <w:basedOn w:val="a0"/>
    <w:rsid w:val="005D7F1D"/>
  </w:style>
  <w:style w:type="paragraph" w:customStyle="1" w:styleId="stylecolor1">
    <w:name w:val="style_color1"/>
    <w:basedOn w:val="a"/>
    <w:rsid w:val="005D7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A3E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A3EAC"/>
  </w:style>
  <w:style w:type="paragraph" w:styleId="a8">
    <w:name w:val="footer"/>
    <w:basedOn w:val="a"/>
    <w:link w:val="a9"/>
    <w:uiPriority w:val="99"/>
    <w:unhideWhenUsed/>
    <w:rsid w:val="003A3E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3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36</Pages>
  <Words>6971</Words>
  <Characters>39736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2</cp:revision>
  <dcterms:created xsi:type="dcterms:W3CDTF">2017-11-06T08:23:00Z</dcterms:created>
  <dcterms:modified xsi:type="dcterms:W3CDTF">2017-11-06T19:12:00Z</dcterms:modified>
</cp:coreProperties>
</file>