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AF0" w:rsidRDefault="00E11AF0" w:rsidP="00E11AF0">
      <w:pPr>
        <w:tabs>
          <w:tab w:val="left" w:pos="187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Уважаемые студенты!</w:t>
      </w:r>
    </w:p>
    <w:p w:rsidR="00E11AF0" w:rsidRPr="001A0CAD" w:rsidRDefault="00E11AF0" w:rsidP="00E11AF0">
      <w:pPr>
        <w:tabs>
          <w:tab w:val="left" w:pos="187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Изучите лекцию и п</w:t>
      </w:r>
      <w:r w:rsidRPr="001A0CAD">
        <w:rPr>
          <w:rFonts w:ascii="Times New Roman" w:eastAsia="Times New Roman" w:hAnsi="Times New Roman" w:cs="Times New Roman"/>
          <w:sz w:val="24"/>
          <w:szCs w:val="24"/>
        </w:rPr>
        <w:t>одготов</w:t>
      </w:r>
      <w:r>
        <w:rPr>
          <w:rFonts w:ascii="Times New Roman" w:eastAsia="Times New Roman" w:hAnsi="Times New Roman" w:cs="Times New Roman"/>
          <w:sz w:val="24"/>
          <w:szCs w:val="24"/>
        </w:rPr>
        <w:t>ьте</w:t>
      </w:r>
      <w:r w:rsidRPr="001A0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план лекции и краткий конспект лекции по теме  </w:t>
      </w:r>
      <w:r>
        <w:rPr>
          <w:rFonts w:ascii="Times New Roman" w:hAnsi="Times New Roman"/>
          <w:sz w:val="24"/>
          <w:szCs w:val="24"/>
        </w:rPr>
        <w:t xml:space="preserve">и пришлите в понедельник в электронном виде. </w:t>
      </w:r>
    </w:p>
    <w:p w:rsidR="00DC70D5" w:rsidRPr="00DC70D5" w:rsidRDefault="00DC70D5" w:rsidP="00F15B3A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</w:rPr>
      </w:pPr>
      <w:r w:rsidRPr="00DC70D5">
        <w:rPr>
          <w:rFonts w:ascii="Times New Roman" w:hAnsi="Times New Roman"/>
          <w:sz w:val="36"/>
          <w:szCs w:val="36"/>
        </w:rPr>
        <w:t xml:space="preserve">Тема </w:t>
      </w:r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DC70D5">
        <w:rPr>
          <w:rFonts w:ascii="Times New Roman" w:eastAsia="Times New Roman" w:hAnsi="Times New Roman" w:cs="Times New Roman"/>
          <w:sz w:val="36"/>
          <w:szCs w:val="36"/>
        </w:rPr>
        <w:t>Экологотоксикологическая</w:t>
      </w:r>
      <w:proofErr w:type="spellEnd"/>
      <w:r w:rsidRPr="00DC70D5">
        <w:rPr>
          <w:rFonts w:ascii="Times New Roman" w:eastAsia="Times New Roman" w:hAnsi="Times New Roman" w:cs="Times New Roman"/>
          <w:sz w:val="36"/>
          <w:szCs w:val="36"/>
        </w:rPr>
        <w:t xml:space="preserve"> оценка  </w:t>
      </w:r>
      <w:proofErr w:type="spellStart"/>
      <w:r w:rsidRPr="00DC70D5">
        <w:rPr>
          <w:rFonts w:ascii="Times New Roman" w:eastAsia="Times New Roman" w:hAnsi="Times New Roman" w:cs="Times New Roman"/>
          <w:sz w:val="36"/>
          <w:szCs w:val="36"/>
        </w:rPr>
        <w:t>агросистем</w:t>
      </w:r>
      <w:proofErr w:type="spellEnd"/>
      <w:r w:rsidRPr="00DC70D5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DC70D5" w:rsidRDefault="00DC70D5" w:rsidP="00F15B3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F15B3A" w:rsidRPr="00F15B3A" w:rsidRDefault="00F15B3A" w:rsidP="00F15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B3A">
        <w:rPr>
          <w:rFonts w:ascii="Times New Roman" w:eastAsia="Times New Roman" w:hAnsi="Times New Roman" w:cs="Times New Roman"/>
          <w:sz w:val="24"/>
          <w:szCs w:val="24"/>
        </w:rPr>
        <w:t>В системе агроэкологического мониторинга важной базовой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5B3A">
        <w:rPr>
          <w:rFonts w:ascii="Times New Roman" w:eastAsia="Times New Roman" w:hAnsi="Times New Roman" w:cs="Times New Roman"/>
          <w:sz w:val="24"/>
          <w:szCs w:val="24"/>
        </w:rPr>
        <w:t>составляющей является комплексная эколого-токсикологическая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5B3A">
        <w:rPr>
          <w:rFonts w:ascii="Times New Roman" w:eastAsia="Times New Roman" w:hAnsi="Times New Roman" w:cs="Times New Roman"/>
          <w:sz w:val="24"/>
          <w:szCs w:val="24"/>
        </w:rPr>
        <w:t>оценка исследуемых объектов. Химизация земледелия,</w:t>
      </w:r>
    </w:p>
    <w:p w:rsidR="00F15B3A" w:rsidRPr="00F15B3A" w:rsidRDefault="00F15B3A" w:rsidP="00F15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B3A">
        <w:rPr>
          <w:rFonts w:ascii="Times New Roman" w:eastAsia="Times New Roman" w:hAnsi="Times New Roman" w:cs="Times New Roman"/>
          <w:sz w:val="24"/>
          <w:szCs w:val="24"/>
        </w:rPr>
        <w:t>экономические цели не всегда соответствуют требованиям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5B3A">
        <w:rPr>
          <w:rFonts w:ascii="Times New Roman" w:eastAsia="Times New Roman" w:hAnsi="Times New Roman" w:cs="Times New Roman"/>
          <w:sz w:val="24"/>
          <w:szCs w:val="24"/>
        </w:rPr>
        <w:t>обеспечения экологической безопасности. На современном этапе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5B3A">
        <w:rPr>
          <w:rFonts w:ascii="Times New Roman" w:eastAsia="Times New Roman" w:hAnsi="Times New Roman" w:cs="Times New Roman"/>
          <w:sz w:val="24"/>
          <w:szCs w:val="24"/>
        </w:rPr>
        <w:t>развития земледелия достижение экологической безопасности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5B3A">
        <w:rPr>
          <w:rFonts w:ascii="Times New Roman" w:eastAsia="Times New Roman" w:hAnsi="Times New Roman" w:cs="Times New Roman"/>
          <w:sz w:val="24"/>
          <w:szCs w:val="24"/>
        </w:rPr>
        <w:t>возможно только в результате применения оптимальных доз</w:t>
      </w:r>
    </w:p>
    <w:p w:rsidR="00F15B3A" w:rsidRPr="00F15B3A" w:rsidRDefault="00F15B3A" w:rsidP="00F15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B3A">
        <w:rPr>
          <w:rFonts w:ascii="Times New Roman" w:eastAsia="Times New Roman" w:hAnsi="Times New Roman" w:cs="Times New Roman"/>
          <w:sz w:val="24"/>
          <w:szCs w:val="24"/>
        </w:rPr>
        <w:t>химических средств с учетом необходимых экологических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5B3A">
        <w:rPr>
          <w:rFonts w:ascii="Times New Roman" w:eastAsia="Times New Roman" w:hAnsi="Times New Roman" w:cs="Times New Roman"/>
          <w:sz w:val="24"/>
          <w:szCs w:val="24"/>
        </w:rPr>
        <w:t>ограничений.</w:t>
      </w:r>
    </w:p>
    <w:p w:rsidR="00F15B3A" w:rsidRPr="00F15B3A" w:rsidRDefault="00F15B3A" w:rsidP="00F15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B3A">
        <w:rPr>
          <w:rFonts w:ascii="Times New Roman" w:eastAsia="Times New Roman" w:hAnsi="Times New Roman" w:cs="Times New Roman"/>
          <w:sz w:val="24"/>
          <w:szCs w:val="24"/>
        </w:rPr>
        <w:t>Обязательное условие проведения эколого-токсикологической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5B3A">
        <w:rPr>
          <w:rFonts w:ascii="Times New Roman" w:eastAsia="Times New Roman" w:hAnsi="Times New Roman" w:cs="Times New Roman"/>
          <w:sz w:val="24"/>
          <w:szCs w:val="24"/>
        </w:rPr>
        <w:t>оценки – исходный анализ вод, почв, растений по комплексу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5B3A">
        <w:rPr>
          <w:rFonts w:ascii="Times New Roman" w:eastAsia="Times New Roman" w:hAnsi="Times New Roman" w:cs="Times New Roman"/>
          <w:sz w:val="24"/>
          <w:szCs w:val="24"/>
        </w:rPr>
        <w:t>выбранных показателей. В этом случае представляется возможным</w:t>
      </w:r>
    </w:p>
    <w:p w:rsidR="00F15B3A" w:rsidRPr="00F15B3A" w:rsidRDefault="00F15B3A" w:rsidP="00F15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B3A">
        <w:rPr>
          <w:rFonts w:ascii="Times New Roman" w:eastAsia="Times New Roman" w:hAnsi="Times New Roman" w:cs="Times New Roman"/>
          <w:sz w:val="24"/>
          <w:szCs w:val="24"/>
        </w:rPr>
        <w:t>проследить динамику изменений экологического состояния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15B3A">
        <w:rPr>
          <w:rFonts w:ascii="Times New Roman" w:eastAsia="Times New Roman" w:hAnsi="Times New Roman" w:cs="Times New Roman"/>
          <w:sz w:val="24"/>
          <w:szCs w:val="24"/>
        </w:rPr>
        <w:t>исследуемой</w:t>
      </w:r>
      <w:proofErr w:type="gramEnd"/>
      <w:r w:rsidRPr="00F15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B3A">
        <w:rPr>
          <w:rFonts w:ascii="Times New Roman" w:eastAsia="Times New Roman" w:hAnsi="Times New Roman" w:cs="Times New Roman"/>
          <w:sz w:val="24"/>
          <w:szCs w:val="24"/>
        </w:rPr>
        <w:t>агроэкосистемы</w:t>
      </w:r>
      <w:proofErr w:type="spellEnd"/>
      <w:r w:rsidRPr="00F15B3A">
        <w:rPr>
          <w:rFonts w:ascii="Times New Roman" w:eastAsia="Times New Roman" w:hAnsi="Times New Roman" w:cs="Times New Roman"/>
          <w:sz w:val="24"/>
          <w:szCs w:val="24"/>
        </w:rPr>
        <w:t>, в том числе и при проведении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5B3A">
        <w:rPr>
          <w:rFonts w:ascii="Times New Roman" w:eastAsia="Times New Roman" w:hAnsi="Times New Roman" w:cs="Times New Roman"/>
          <w:sz w:val="24"/>
          <w:szCs w:val="24"/>
        </w:rPr>
        <w:t xml:space="preserve">природоохранных мероприятий. Площадь </w:t>
      </w:r>
      <w:proofErr w:type="gramStart"/>
      <w:r w:rsidRPr="00F15B3A">
        <w:rPr>
          <w:rFonts w:ascii="Times New Roman" w:eastAsia="Times New Roman" w:hAnsi="Times New Roman" w:cs="Times New Roman"/>
          <w:sz w:val="24"/>
          <w:szCs w:val="24"/>
        </w:rPr>
        <w:t>выбираемого</w:t>
      </w:r>
      <w:proofErr w:type="gramEnd"/>
      <w:r w:rsidRPr="00F15B3A">
        <w:rPr>
          <w:rFonts w:ascii="Times New Roman" w:eastAsia="Times New Roman" w:hAnsi="Times New Roman" w:cs="Times New Roman"/>
          <w:sz w:val="24"/>
          <w:szCs w:val="24"/>
        </w:rPr>
        <w:t xml:space="preserve"> фонового</w:t>
      </w:r>
    </w:p>
    <w:p w:rsidR="00F15B3A" w:rsidRPr="00F15B3A" w:rsidRDefault="00F15B3A" w:rsidP="00F15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B3A">
        <w:rPr>
          <w:rFonts w:ascii="Times New Roman" w:eastAsia="Times New Roman" w:hAnsi="Times New Roman" w:cs="Times New Roman"/>
          <w:sz w:val="24"/>
          <w:szCs w:val="24"/>
        </w:rPr>
        <w:t>участка зависит от условий того или иного региона. 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5B3A">
        <w:rPr>
          <w:rFonts w:ascii="Times New Roman" w:eastAsia="Times New Roman" w:hAnsi="Times New Roman" w:cs="Times New Roman"/>
          <w:sz w:val="24"/>
          <w:szCs w:val="24"/>
        </w:rPr>
        <w:t>достаточном облесении и низком промышленном воздействии такие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5B3A">
        <w:rPr>
          <w:rFonts w:ascii="Times New Roman" w:eastAsia="Times New Roman" w:hAnsi="Times New Roman" w:cs="Times New Roman"/>
          <w:sz w:val="24"/>
          <w:szCs w:val="24"/>
        </w:rPr>
        <w:t>площади могут не превышать 1-1,5 га. В степных регионах,</w:t>
      </w:r>
    </w:p>
    <w:p w:rsidR="00F15B3A" w:rsidRPr="00F15B3A" w:rsidRDefault="00F15B3A" w:rsidP="00F15B3A">
      <w:pPr>
        <w:rPr>
          <w:rFonts w:eastAsia="Times New Roman"/>
        </w:rPr>
      </w:pPr>
      <w:r w:rsidRPr="00F15B3A">
        <w:rPr>
          <w:rFonts w:eastAsia="Times New Roman"/>
        </w:rPr>
        <w:t>особенно при наличии экологически небезопасных предприятий</w:t>
      </w:r>
      <w:r>
        <w:rPr>
          <w:rFonts w:eastAsia="Times New Roman"/>
        </w:rPr>
        <w:t xml:space="preserve"> </w:t>
      </w:r>
      <w:r w:rsidRPr="00F15B3A">
        <w:rPr>
          <w:rFonts w:eastAsia="Times New Roman"/>
        </w:rPr>
        <w:t>(химические и металлургические производства, ТЭЦ и др.),</w:t>
      </w:r>
    </w:p>
    <w:p w:rsidR="00F15B3A" w:rsidRPr="00F15B3A" w:rsidRDefault="00F15B3A" w:rsidP="00F15B3A">
      <w:pPr>
        <w:rPr>
          <w:rFonts w:eastAsia="Times New Roman"/>
        </w:rPr>
      </w:pPr>
      <w:r w:rsidRPr="00F15B3A">
        <w:rPr>
          <w:rFonts w:eastAsia="Times New Roman"/>
        </w:rPr>
        <w:t>указанные площади должны быть в 100-200 раз больше. Располагать</w:t>
      </w:r>
      <w:r>
        <w:rPr>
          <w:rFonts w:eastAsia="Times New Roman"/>
        </w:rPr>
        <w:t xml:space="preserve"> </w:t>
      </w:r>
      <w:r w:rsidRPr="00F15B3A">
        <w:rPr>
          <w:rFonts w:eastAsia="Times New Roman"/>
        </w:rPr>
        <w:t>фоновые участки надо с учетом розы ветров и в соответствии с</w:t>
      </w:r>
      <w:r>
        <w:rPr>
          <w:rFonts w:eastAsia="Times New Roman"/>
        </w:rPr>
        <w:t xml:space="preserve"> </w:t>
      </w:r>
      <w:r w:rsidRPr="00F15B3A">
        <w:rPr>
          <w:rFonts w:eastAsia="Times New Roman"/>
        </w:rPr>
        <w:t xml:space="preserve">размещением оцениваемых </w:t>
      </w:r>
      <w:proofErr w:type="spellStart"/>
      <w:r w:rsidRPr="00F15B3A">
        <w:rPr>
          <w:rFonts w:eastAsia="Times New Roman"/>
        </w:rPr>
        <w:t>агроэкосистем</w:t>
      </w:r>
      <w:proofErr w:type="spellEnd"/>
      <w:r w:rsidRPr="00F15B3A">
        <w:rPr>
          <w:rFonts w:eastAsia="Times New Roman"/>
        </w:rPr>
        <w:t>.</w:t>
      </w:r>
    </w:p>
    <w:p w:rsidR="00F15B3A" w:rsidRPr="00F15B3A" w:rsidRDefault="00F15B3A" w:rsidP="00F15B3A">
      <w:pPr>
        <w:rPr>
          <w:rFonts w:eastAsia="Times New Roman"/>
        </w:rPr>
      </w:pPr>
      <w:r w:rsidRPr="00F15B3A">
        <w:rPr>
          <w:rFonts w:eastAsia="Times New Roman"/>
        </w:rPr>
        <w:t>Контроль над накоплением растениями токсичных</w:t>
      </w:r>
      <w:r>
        <w:rPr>
          <w:rFonts w:eastAsia="Times New Roman"/>
        </w:rPr>
        <w:t xml:space="preserve"> </w:t>
      </w:r>
      <w:r w:rsidRPr="00F15B3A">
        <w:rPr>
          <w:rFonts w:eastAsia="Times New Roman"/>
        </w:rPr>
        <w:t>соединений и качеством растительной продукции входит в число</w:t>
      </w:r>
      <w:r>
        <w:rPr>
          <w:rFonts w:eastAsia="Times New Roman"/>
        </w:rPr>
        <w:t xml:space="preserve"> </w:t>
      </w:r>
      <w:proofErr w:type="spellStart"/>
      <w:r w:rsidRPr="00F15B3A">
        <w:rPr>
          <w:rFonts w:eastAsia="Times New Roman"/>
        </w:rPr>
        <w:t>системообразующих</w:t>
      </w:r>
      <w:proofErr w:type="spellEnd"/>
      <w:r w:rsidRPr="00F15B3A">
        <w:rPr>
          <w:rFonts w:eastAsia="Times New Roman"/>
        </w:rPr>
        <w:t xml:space="preserve"> задач агроэкологического мониторинга.</w:t>
      </w:r>
    </w:p>
    <w:p w:rsidR="00F15B3A" w:rsidRPr="00F15B3A" w:rsidRDefault="00F15B3A" w:rsidP="00F15B3A">
      <w:pPr>
        <w:rPr>
          <w:rFonts w:eastAsia="Times New Roman"/>
        </w:rPr>
      </w:pPr>
      <w:r w:rsidRPr="00F15B3A">
        <w:rPr>
          <w:rFonts w:eastAsia="Times New Roman"/>
        </w:rPr>
        <w:t>Токсикологическая же оценка продукции растениеводства</w:t>
      </w:r>
      <w:r>
        <w:rPr>
          <w:rFonts w:eastAsia="Times New Roman"/>
        </w:rPr>
        <w:t xml:space="preserve"> </w:t>
      </w:r>
      <w:r w:rsidRPr="00F15B3A">
        <w:rPr>
          <w:rFonts w:eastAsia="Times New Roman"/>
        </w:rPr>
        <w:t>определяет эколого-экономическую эффективность всего</w:t>
      </w:r>
      <w:r>
        <w:rPr>
          <w:rFonts w:eastAsia="Times New Roman"/>
        </w:rPr>
        <w:t xml:space="preserve"> </w:t>
      </w:r>
      <w:r w:rsidRPr="00F15B3A">
        <w:rPr>
          <w:rFonts w:eastAsia="Times New Roman"/>
        </w:rPr>
        <w:t>технологического комплекса возделывания культур.</w:t>
      </w:r>
    </w:p>
    <w:p w:rsidR="00F15B3A" w:rsidRPr="00F15B3A" w:rsidRDefault="00F15B3A" w:rsidP="00F15B3A">
      <w:pPr>
        <w:rPr>
          <w:rFonts w:eastAsia="Times New Roman"/>
        </w:rPr>
      </w:pPr>
      <w:r w:rsidRPr="00F15B3A">
        <w:rPr>
          <w:rFonts w:eastAsia="Times New Roman"/>
        </w:rPr>
        <w:t>Агроэкологический мониторинг включает системные наблюдения за</w:t>
      </w:r>
      <w:r>
        <w:rPr>
          <w:rFonts w:eastAsia="Times New Roman"/>
        </w:rPr>
        <w:t xml:space="preserve"> </w:t>
      </w:r>
      <w:r w:rsidRPr="00F15B3A">
        <w:rPr>
          <w:rFonts w:eastAsia="Times New Roman"/>
        </w:rPr>
        <w:t xml:space="preserve">компонентами </w:t>
      </w:r>
      <w:proofErr w:type="spellStart"/>
      <w:r w:rsidRPr="00F15B3A">
        <w:rPr>
          <w:rFonts w:eastAsia="Times New Roman"/>
        </w:rPr>
        <w:t>агроценоза</w:t>
      </w:r>
      <w:proofErr w:type="spellEnd"/>
      <w:r w:rsidRPr="00F15B3A">
        <w:rPr>
          <w:rFonts w:eastAsia="Times New Roman"/>
        </w:rPr>
        <w:t xml:space="preserve"> по единой унифицированной программе.</w:t>
      </w:r>
    </w:p>
    <w:p w:rsidR="00F15B3A" w:rsidRPr="00F15B3A" w:rsidRDefault="00F15B3A" w:rsidP="00F15B3A">
      <w:pPr>
        <w:rPr>
          <w:rFonts w:eastAsia="Times New Roman"/>
        </w:rPr>
      </w:pPr>
      <w:r w:rsidRPr="00F15B3A">
        <w:rPr>
          <w:rFonts w:eastAsia="Times New Roman"/>
        </w:rPr>
        <w:t>Основными агрофизическими параметрами почв, как известно,</w:t>
      </w:r>
      <w:r>
        <w:rPr>
          <w:rFonts w:eastAsia="Times New Roman"/>
        </w:rPr>
        <w:t xml:space="preserve"> </w:t>
      </w:r>
      <w:r w:rsidRPr="00F15B3A">
        <w:rPr>
          <w:rFonts w:eastAsia="Times New Roman"/>
        </w:rPr>
        <w:t xml:space="preserve">являются </w:t>
      </w:r>
      <w:proofErr w:type="spellStart"/>
      <w:r w:rsidRPr="00F15B3A">
        <w:rPr>
          <w:rFonts w:eastAsia="Times New Roman"/>
        </w:rPr>
        <w:t>агрегированность</w:t>
      </w:r>
      <w:proofErr w:type="spellEnd"/>
      <w:r w:rsidRPr="00F15B3A">
        <w:rPr>
          <w:rFonts w:eastAsia="Times New Roman"/>
        </w:rPr>
        <w:t>, общая плотность и плотность твердой</w:t>
      </w:r>
      <w:r>
        <w:rPr>
          <w:rFonts w:eastAsia="Times New Roman"/>
        </w:rPr>
        <w:t xml:space="preserve"> </w:t>
      </w:r>
      <w:r w:rsidRPr="00F15B3A">
        <w:rPr>
          <w:rFonts w:eastAsia="Times New Roman"/>
        </w:rPr>
        <w:t>фазы, минералогический и гранулометрический составы,</w:t>
      </w:r>
    </w:p>
    <w:p w:rsidR="00F15B3A" w:rsidRPr="00F15B3A" w:rsidRDefault="00F15B3A" w:rsidP="00F15B3A">
      <w:pPr>
        <w:rPr>
          <w:rFonts w:eastAsia="Times New Roman"/>
        </w:rPr>
      </w:pPr>
      <w:r w:rsidRPr="00F15B3A">
        <w:rPr>
          <w:rFonts w:eastAsia="Times New Roman"/>
        </w:rPr>
        <w:t>водопроницаемость, фильтрационная и водоудерживающая</w:t>
      </w:r>
      <w:r>
        <w:rPr>
          <w:rFonts w:eastAsia="Times New Roman"/>
        </w:rPr>
        <w:t xml:space="preserve"> </w:t>
      </w:r>
      <w:r w:rsidRPr="00F15B3A">
        <w:rPr>
          <w:rFonts w:eastAsia="Times New Roman"/>
        </w:rPr>
        <w:t>способность. Ухудшение агрофизических свой</w:t>
      </w:r>
      <w:proofErr w:type="gramStart"/>
      <w:r w:rsidRPr="00F15B3A">
        <w:rPr>
          <w:rFonts w:eastAsia="Times New Roman"/>
        </w:rPr>
        <w:t>ств пр</w:t>
      </w:r>
      <w:proofErr w:type="gramEnd"/>
      <w:r w:rsidRPr="00F15B3A">
        <w:rPr>
          <w:rFonts w:eastAsia="Times New Roman"/>
        </w:rPr>
        <w:t>иводит к</w:t>
      </w:r>
      <w:r>
        <w:rPr>
          <w:rFonts w:eastAsia="Times New Roman"/>
        </w:rPr>
        <w:t xml:space="preserve"> </w:t>
      </w:r>
      <w:r w:rsidRPr="00F15B3A">
        <w:rPr>
          <w:rFonts w:eastAsia="Times New Roman"/>
        </w:rPr>
        <w:t>нарушению экологических функций почвы, в том числе снижению</w:t>
      </w:r>
    </w:p>
    <w:p w:rsidR="00F15B3A" w:rsidRPr="00F15B3A" w:rsidRDefault="00F15B3A" w:rsidP="00F15B3A">
      <w:pPr>
        <w:rPr>
          <w:rFonts w:ascii="Times New Roman" w:eastAsia="Times New Roman" w:hAnsi="Times New Roman" w:cs="Times New Roman"/>
          <w:sz w:val="24"/>
          <w:szCs w:val="24"/>
        </w:rPr>
      </w:pPr>
      <w:r w:rsidRPr="00F15B3A">
        <w:rPr>
          <w:rFonts w:eastAsia="Times New Roman"/>
        </w:rPr>
        <w:t>ее сорбционных свойств. Постоянно наблюдая за состоянием</w:t>
      </w:r>
      <w:r>
        <w:rPr>
          <w:rFonts w:eastAsia="Times New Roman"/>
        </w:rPr>
        <w:t xml:space="preserve"> </w:t>
      </w:r>
      <w:r w:rsidRPr="00F15B3A">
        <w:rPr>
          <w:rFonts w:ascii="Times New Roman" w:eastAsia="Times New Roman" w:hAnsi="Times New Roman" w:cs="Times New Roman"/>
          <w:sz w:val="24"/>
          <w:szCs w:val="24"/>
        </w:rPr>
        <w:t xml:space="preserve">агрофизических параметров, можно предотвратить </w:t>
      </w:r>
      <w:proofErr w:type="gramStart"/>
      <w:r w:rsidRPr="00F15B3A">
        <w:rPr>
          <w:rFonts w:ascii="Times New Roman" w:eastAsia="Times New Roman" w:hAnsi="Times New Roman" w:cs="Times New Roman"/>
          <w:sz w:val="24"/>
          <w:szCs w:val="24"/>
        </w:rPr>
        <w:t>нежелательные</w:t>
      </w:r>
      <w:proofErr w:type="gramEnd"/>
    </w:p>
    <w:p w:rsidR="00F15B3A" w:rsidRPr="00F15B3A" w:rsidRDefault="00F15B3A" w:rsidP="00F15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B3A">
        <w:rPr>
          <w:rFonts w:ascii="Times New Roman" w:eastAsia="Times New Roman" w:hAnsi="Times New Roman" w:cs="Times New Roman"/>
          <w:sz w:val="24"/>
          <w:szCs w:val="24"/>
        </w:rPr>
        <w:t>изменения и ухудшения свойств почв, развитие негативных</w:t>
      </w:r>
    </w:p>
    <w:p w:rsidR="00F15B3A" w:rsidRPr="00F15B3A" w:rsidRDefault="00F15B3A" w:rsidP="00F15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5B3A">
        <w:rPr>
          <w:rFonts w:ascii="Times New Roman" w:eastAsia="Times New Roman" w:hAnsi="Times New Roman" w:cs="Times New Roman"/>
          <w:sz w:val="24"/>
          <w:szCs w:val="24"/>
        </w:rPr>
        <w:lastRenderedPageBreak/>
        <w:t>деградационных</w:t>
      </w:r>
      <w:proofErr w:type="spellEnd"/>
      <w:r w:rsidRPr="00F15B3A">
        <w:rPr>
          <w:rFonts w:ascii="Times New Roman" w:eastAsia="Times New Roman" w:hAnsi="Times New Roman" w:cs="Times New Roman"/>
          <w:sz w:val="24"/>
          <w:szCs w:val="24"/>
        </w:rPr>
        <w:t xml:space="preserve"> процессов, а в итоге сохранить </w:t>
      </w:r>
      <w:proofErr w:type="gramStart"/>
      <w:r w:rsidRPr="00F15B3A">
        <w:rPr>
          <w:rFonts w:ascii="Times New Roman" w:eastAsia="Times New Roman" w:hAnsi="Times New Roman" w:cs="Times New Roman"/>
          <w:sz w:val="24"/>
          <w:szCs w:val="24"/>
        </w:rPr>
        <w:t>высокое</w:t>
      </w:r>
      <w:proofErr w:type="gramEnd"/>
    </w:p>
    <w:p w:rsidR="00F15B3A" w:rsidRPr="00F15B3A" w:rsidRDefault="00F15B3A" w:rsidP="00F15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B3A">
        <w:rPr>
          <w:rFonts w:ascii="Times New Roman" w:eastAsia="Times New Roman" w:hAnsi="Times New Roman" w:cs="Times New Roman"/>
          <w:sz w:val="24"/>
          <w:szCs w:val="24"/>
        </w:rPr>
        <w:t>плодородие почв, их важные экологические функции. Одним 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5B3A">
        <w:rPr>
          <w:rFonts w:ascii="Times New Roman" w:eastAsia="Times New Roman" w:hAnsi="Times New Roman" w:cs="Times New Roman"/>
          <w:sz w:val="24"/>
          <w:szCs w:val="24"/>
        </w:rPr>
        <w:t>важнейших факторов управления почвенным плодородием является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5B3A">
        <w:rPr>
          <w:rFonts w:ascii="Times New Roman" w:eastAsia="Times New Roman" w:hAnsi="Times New Roman" w:cs="Times New Roman"/>
          <w:sz w:val="24"/>
          <w:szCs w:val="24"/>
        </w:rPr>
        <w:t>также контроль над состоянием органического вещества. Гумус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5B3A">
        <w:rPr>
          <w:rFonts w:ascii="Times New Roman" w:eastAsia="Times New Roman" w:hAnsi="Times New Roman" w:cs="Times New Roman"/>
          <w:sz w:val="24"/>
          <w:szCs w:val="24"/>
        </w:rPr>
        <w:t>почв, состояние его количественных и качественных характеристик</w:t>
      </w:r>
    </w:p>
    <w:p w:rsidR="00F15B3A" w:rsidRPr="00F15B3A" w:rsidRDefault="00F15B3A" w:rsidP="00F15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B3A">
        <w:rPr>
          <w:rFonts w:ascii="Times New Roman" w:eastAsia="Times New Roman" w:hAnsi="Times New Roman" w:cs="Times New Roman"/>
          <w:sz w:val="24"/>
          <w:szCs w:val="24"/>
        </w:rPr>
        <w:t>определяют основные свойства и режимы почвы, трансформацию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5B3A">
        <w:rPr>
          <w:rFonts w:ascii="Times New Roman" w:eastAsia="Times New Roman" w:hAnsi="Times New Roman" w:cs="Times New Roman"/>
          <w:sz w:val="24"/>
          <w:szCs w:val="24"/>
        </w:rPr>
        <w:t xml:space="preserve">миграцию </w:t>
      </w:r>
      <w:proofErr w:type="gramStart"/>
      <w:r w:rsidRPr="00F15B3A">
        <w:rPr>
          <w:rFonts w:ascii="Times New Roman" w:eastAsia="Times New Roman" w:hAnsi="Times New Roman" w:cs="Times New Roman"/>
          <w:sz w:val="24"/>
          <w:szCs w:val="24"/>
        </w:rPr>
        <w:t>поступающих</w:t>
      </w:r>
      <w:proofErr w:type="gramEnd"/>
      <w:r w:rsidRPr="00F15B3A">
        <w:rPr>
          <w:rFonts w:ascii="Times New Roman" w:eastAsia="Times New Roman" w:hAnsi="Times New Roman" w:cs="Times New Roman"/>
          <w:sz w:val="24"/>
          <w:szCs w:val="24"/>
        </w:rPr>
        <w:t xml:space="preserve"> в процессе интенсификации земледелия и</w:t>
      </w:r>
    </w:p>
    <w:p w:rsidR="00F15B3A" w:rsidRPr="00F15B3A" w:rsidRDefault="00F15B3A" w:rsidP="00F15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B3A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</w:t>
      </w:r>
      <w:proofErr w:type="spellStart"/>
      <w:r w:rsidRPr="00F15B3A">
        <w:rPr>
          <w:rFonts w:ascii="Times New Roman" w:eastAsia="Times New Roman" w:hAnsi="Times New Roman" w:cs="Times New Roman"/>
          <w:sz w:val="24"/>
          <w:szCs w:val="24"/>
        </w:rPr>
        <w:t>техногенеза</w:t>
      </w:r>
      <w:proofErr w:type="spellEnd"/>
      <w:r w:rsidRPr="00F15B3A">
        <w:rPr>
          <w:rFonts w:ascii="Times New Roman" w:eastAsia="Times New Roman" w:hAnsi="Times New Roman" w:cs="Times New Roman"/>
          <w:sz w:val="24"/>
          <w:szCs w:val="24"/>
        </w:rPr>
        <w:t xml:space="preserve"> токсичных веществ.</w:t>
      </w:r>
    </w:p>
    <w:p w:rsidR="00F15B3A" w:rsidRPr="00F15B3A" w:rsidRDefault="00F15B3A" w:rsidP="00F15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B3A">
        <w:rPr>
          <w:rFonts w:ascii="Times New Roman" w:eastAsia="Times New Roman" w:hAnsi="Times New Roman" w:cs="Times New Roman"/>
          <w:sz w:val="24"/>
          <w:szCs w:val="24"/>
        </w:rPr>
        <w:t>Одним из эффективных способов агроэкологического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5B3A">
        <w:rPr>
          <w:rFonts w:ascii="Times New Roman" w:eastAsia="Times New Roman" w:hAnsi="Times New Roman" w:cs="Times New Roman"/>
          <w:sz w:val="24"/>
          <w:szCs w:val="24"/>
        </w:rPr>
        <w:t>мониторинга является метод растительной диагностики,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5B3A">
        <w:rPr>
          <w:rFonts w:ascii="Times New Roman" w:eastAsia="Times New Roman" w:hAnsi="Times New Roman" w:cs="Times New Roman"/>
          <w:sz w:val="24"/>
          <w:szCs w:val="24"/>
        </w:rPr>
        <w:t>основанный на результатах физиологических и агрохимических</w:t>
      </w:r>
    </w:p>
    <w:p w:rsidR="00F15B3A" w:rsidRPr="00F15B3A" w:rsidRDefault="00F15B3A" w:rsidP="00F15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B3A">
        <w:rPr>
          <w:rFonts w:ascii="Times New Roman" w:eastAsia="Times New Roman" w:hAnsi="Times New Roman" w:cs="Times New Roman"/>
          <w:sz w:val="24"/>
          <w:szCs w:val="24"/>
        </w:rPr>
        <w:t>исследований (определенная зависимость химического состава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5B3A">
        <w:rPr>
          <w:rFonts w:ascii="Times New Roman" w:eastAsia="Times New Roman" w:hAnsi="Times New Roman" w:cs="Times New Roman"/>
          <w:sz w:val="24"/>
          <w:szCs w:val="24"/>
        </w:rPr>
        <w:t xml:space="preserve">растений по фазам и периодам вегетации от степени </w:t>
      </w:r>
      <w:proofErr w:type="spellStart"/>
      <w:r w:rsidRPr="00F15B3A">
        <w:rPr>
          <w:rFonts w:ascii="Times New Roman" w:eastAsia="Times New Roman" w:hAnsi="Times New Roman" w:cs="Times New Roman"/>
          <w:sz w:val="24"/>
          <w:szCs w:val="24"/>
        </w:rPr>
        <w:t>удобренности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5B3A">
        <w:rPr>
          <w:rFonts w:ascii="Times New Roman" w:eastAsia="Times New Roman" w:hAnsi="Times New Roman" w:cs="Times New Roman"/>
          <w:sz w:val="24"/>
          <w:szCs w:val="24"/>
        </w:rPr>
        <w:t xml:space="preserve">культур), </w:t>
      </w:r>
      <w:proofErr w:type="gramStart"/>
      <w:r w:rsidRPr="00F15B3A">
        <w:rPr>
          <w:rFonts w:ascii="Times New Roman" w:eastAsia="Times New Roman" w:hAnsi="Times New Roman" w:cs="Times New Roman"/>
          <w:sz w:val="24"/>
          <w:szCs w:val="24"/>
        </w:rPr>
        <w:t>который</w:t>
      </w:r>
      <w:proofErr w:type="gramEnd"/>
      <w:r w:rsidRPr="00F15B3A">
        <w:rPr>
          <w:rFonts w:ascii="Times New Roman" w:eastAsia="Times New Roman" w:hAnsi="Times New Roman" w:cs="Times New Roman"/>
          <w:sz w:val="24"/>
          <w:szCs w:val="24"/>
        </w:rPr>
        <w:t xml:space="preserve"> используют во многих странах. Практический</w:t>
      </w:r>
    </w:p>
    <w:p w:rsidR="00F15B3A" w:rsidRPr="00F15B3A" w:rsidRDefault="00F15B3A" w:rsidP="00F15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B3A">
        <w:rPr>
          <w:rFonts w:ascii="Times New Roman" w:eastAsia="Times New Roman" w:hAnsi="Times New Roman" w:cs="Times New Roman"/>
          <w:sz w:val="24"/>
          <w:szCs w:val="24"/>
        </w:rPr>
        <w:t xml:space="preserve">опыт показывает, что реакция возделываемого растения </w:t>
      </w:r>
      <w:proofErr w:type="gramStart"/>
      <w:r w:rsidRPr="00F15B3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</w:p>
    <w:p w:rsidR="00F15B3A" w:rsidRPr="00F15B3A" w:rsidRDefault="00F15B3A" w:rsidP="00F15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B3A">
        <w:rPr>
          <w:rFonts w:ascii="Times New Roman" w:eastAsia="Times New Roman" w:hAnsi="Times New Roman" w:cs="Times New Roman"/>
          <w:sz w:val="24"/>
          <w:szCs w:val="24"/>
        </w:rPr>
        <w:t>поступление и потребление питательных веще</w:t>
      </w:r>
      <w:proofErr w:type="gramStart"/>
      <w:r w:rsidRPr="00F15B3A"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 w:rsidRPr="00F15B3A">
        <w:rPr>
          <w:rFonts w:ascii="Times New Roman" w:eastAsia="Times New Roman" w:hAnsi="Times New Roman" w:cs="Times New Roman"/>
          <w:sz w:val="24"/>
          <w:szCs w:val="24"/>
        </w:rPr>
        <w:t>оявляется</w:t>
      </w:r>
    </w:p>
    <w:p w:rsidR="00F15B3A" w:rsidRPr="00F15B3A" w:rsidRDefault="00F15B3A" w:rsidP="00F15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B3A">
        <w:rPr>
          <w:rFonts w:ascii="Times New Roman" w:eastAsia="Times New Roman" w:hAnsi="Times New Roman" w:cs="Times New Roman"/>
          <w:sz w:val="24"/>
          <w:szCs w:val="24"/>
        </w:rPr>
        <w:t>довольно быстро и достаточно точно отражает их содержание.</w:t>
      </w:r>
    </w:p>
    <w:p w:rsidR="00F15B3A" w:rsidRPr="00F15B3A" w:rsidRDefault="00F15B3A" w:rsidP="00F15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B3A">
        <w:rPr>
          <w:rFonts w:ascii="Times New Roman" w:eastAsia="Times New Roman" w:hAnsi="Times New Roman" w:cs="Times New Roman"/>
          <w:sz w:val="24"/>
          <w:szCs w:val="24"/>
        </w:rPr>
        <w:t>В улучшении плодородия почв, повышении продуктивности</w:t>
      </w:r>
    </w:p>
    <w:p w:rsidR="00F15B3A" w:rsidRPr="00F15B3A" w:rsidRDefault="00F15B3A" w:rsidP="00F15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B3A">
        <w:rPr>
          <w:rFonts w:ascii="Times New Roman" w:eastAsia="Times New Roman" w:hAnsi="Times New Roman" w:cs="Times New Roman"/>
          <w:sz w:val="24"/>
          <w:szCs w:val="24"/>
        </w:rPr>
        <w:t>возделываемых культур особое значение имеют органические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5B3A">
        <w:rPr>
          <w:rFonts w:ascii="Times New Roman" w:eastAsia="Times New Roman" w:hAnsi="Times New Roman" w:cs="Times New Roman"/>
          <w:sz w:val="24"/>
          <w:szCs w:val="24"/>
        </w:rPr>
        <w:t>удобрения. Являясь важным источником пополнения запасов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5B3A">
        <w:rPr>
          <w:rFonts w:ascii="Times New Roman" w:eastAsia="Times New Roman" w:hAnsi="Times New Roman" w:cs="Times New Roman"/>
          <w:sz w:val="24"/>
          <w:szCs w:val="24"/>
        </w:rPr>
        <w:t>доступных растениям питательных веществ, они также</w:t>
      </w:r>
    </w:p>
    <w:p w:rsidR="00F15B3A" w:rsidRPr="00F15B3A" w:rsidRDefault="00F15B3A" w:rsidP="00F15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B3A">
        <w:rPr>
          <w:rFonts w:ascii="Times New Roman" w:eastAsia="Times New Roman" w:hAnsi="Times New Roman" w:cs="Times New Roman"/>
          <w:sz w:val="24"/>
          <w:szCs w:val="24"/>
        </w:rPr>
        <w:t>способствуют и нейтрализации токсических действий тяжелых</w:t>
      </w:r>
    </w:p>
    <w:p w:rsidR="00F15B3A" w:rsidRPr="00F15B3A" w:rsidRDefault="00F15B3A" w:rsidP="00F15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B3A">
        <w:rPr>
          <w:rFonts w:ascii="Times New Roman" w:eastAsia="Times New Roman" w:hAnsi="Times New Roman" w:cs="Times New Roman"/>
          <w:sz w:val="24"/>
          <w:szCs w:val="24"/>
        </w:rPr>
        <w:t xml:space="preserve">металлов в результате связывания их </w:t>
      </w:r>
      <w:proofErr w:type="gramStart"/>
      <w:r w:rsidRPr="00F15B3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15B3A">
        <w:rPr>
          <w:rFonts w:ascii="Times New Roman" w:eastAsia="Times New Roman" w:hAnsi="Times New Roman" w:cs="Times New Roman"/>
          <w:sz w:val="24"/>
          <w:szCs w:val="24"/>
        </w:rPr>
        <w:t xml:space="preserve"> малодоступные</w:t>
      </w:r>
    </w:p>
    <w:p w:rsidR="00F15B3A" w:rsidRPr="00F15B3A" w:rsidRDefault="00F15B3A" w:rsidP="00F15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B3A">
        <w:rPr>
          <w:rFonts w:ascii="Times New Roman" w:eastAsia="Times New Roman" w:hAnsi="Times New Roman" w:cs="Times New Roman"/>
          <w:sz w:val="24"/>
          <w:szCs w:val="24"/>
        </w:rPr>
        <w:t>соединения, ослабляют токсическое действие других химических</w:t>
      </w:r>
    </w:p>
    <w:p w:rsidR="00F15B3A" w:rsidRPr="00F15B3A" w:rsidRDefault="00F15B3A" w:rsidP="00F15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B3A">
        <w:rPr>
          <w:rFonts w:ascii="Times New Roman" w:eastAsia="Times New Roman" w:hAnsi="Times New Roman" w:cs="Times New Roman"/>
          <w:sz w:val="24"/>
          <w:szCs w:val="24"/>
        </w:rPr>
        <w:t>элементов. Например, в Японии содержание кадмия в рисе</w:t>
      </w:r>
    </w:p>
    <w:p w:rsidR="00F15B3A" w:rsidRPr="00F15B3A" w:rsidRDefault="00F15B3A" w:rsidP="00F15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B3A">
        <w:rPr>
          <w:rFonts w:ascii="Times New Roman" w:eastAsia="Times New Roman" w:hAnsi="Times New Roman" w:cs="Times New Roman"/>
          <w:sz w:val="24"/>
          <w:szCs w:val="24"/>
        </w:rPr>
        <w:t xml:space="preserve">снижалось при внесении птичьего помета, компоста или муки </w:t>
      </w:r>
      <w:proofErr w:type="gramStart"/>
      <w:r w:rsidRPr="00F15B3A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</w:p>
    <w:p w:rsidR="00F15B3A" w:rsidRPr="00F15B3A" w:rsidRDefault="00F15B3A" w:rsidP="00F15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B3A">
        <w:rPr>
          <w:rFonts w:ascii="Times New Roman" w:eastAsia="Times New Roman" w:hAnsi="Times New Roman" w:cs="Times New Roman"/>
          <w:sz w:val="24"/>
          <w:szCs w:val="24"/>
        </w:rPr>
        <w:t xml:space="preserve">рисовой соломы. В полевых опытах, проводившихся </w:t>
      </w:r>
      <w:proofErr w:type="gramStart"/>
      <w:r w:rsidRPr="00F15B3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F15B3A" w:rsidRPr="00F15B3A" w:rsidRDefault="00F15B3A" w:rsidP="00F15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B3A">
        <w:rPr>
          <w:rFonts w:ascii="Times New Roman" w:eastAsia="Times New Roman" w:hAnsi="Times New Roman" w:cs="Times New Roman"/>
          <w:sz w:val="24"/>
          <w:szCs w:val="24"/>
        </w:rPr>
        <w:t xml:space="preserve">Мончегорском </w:t>
      </w:r>
      <w:proofErr w:type="gramStart"/>
      <w:r w:rsidRPr="00F15B3A">
        <w:rPr>
          <w:rFonts w:ascii="Times New Roman" w:eastAsia="Times New Roman" w:hAnsi="Times New Roman" w:cs="Times New Roman"/>
          <w:sz w:val="24"/>
          <w:szCs w:val="24"/>
        </w:rPr>
        <w:t>районе</w:t>
      </w:r>
      <w:proofErr w:type="gramEnd"/>
      <w:r w:rsidRPr="00F15B3A">
        <w:rPr>
          <w:rFonts w:ascii="Times New Roman" w:eastAsia="Times New Roman" w:hAnsi="Times New Roman" w:cs="Times New Roman"/>
          <w:sz w:val="24"/>
          <w:szCs w:val="24"/>
        </w:rPr>
        <w:t>, было отмечено снижение содержания меди,</w:t>
      </w:r>
    </w:p>
    <w:p w:rsidR="00F15B3A" w:rsidRPr="00F15B3A" w:rsidRDefault="00F15B3A" w:rsidP="00F15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B3A">
        <w:rPr>
          <w:rFonts w:ascii="Times New Roman" w:eastAsia="Times New Roman" w:hAnsi="Times New Roman" w:cs="Times New Roman"/>
          <w:sz w:val="24"/>
          <w:szCs w:val="24"/>
        </w:rPr>
        <w:t xml:space="preserve">никеля и кобальта в однолетних кормовых травах при </w:t>
      </w:r>
      <w:proofErr w:type="gramStart"/>
      <w:r w:rsidRPr="00F15B3A">
        <w:rPr>
          <w:rFonts w:ascii="Times New Roman" w:eastAsia="Times New Roman" w:hAnsi="Times New Roman" w:cs="Times New Roman"/>
          <w:sz w:val="24"/>
          <w:szCs w:val="24"/>
        </w:rPr>
        <w:t>совместном</w:t>
      </w:r>
      <w:proofErr w:type="gramEnd"/>
    </w:p>
    <w:p w:rsidR="00F15B3A" w:rsidRPr="00F15B3A" w:rsidRDefault="00F15B3A" w:rsidP="00F15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5B3A">
        <w:rPr>
          <w:rFonts w:ascii="Times New Roman" w:eastAsia="Times New Roman" w:hAnsi="Times New Roman" w:cs="Times New Roman"/>
          <w:sz w:val="24"/>
          <w:szCs w:val="24"/>
        </w:rPr>
        <w:t>внесении</w:t>
      </w:r>
      <w:proofErr w:type="gramEnd"/>
      <w:r w:rsidRPr="00F15B3A">
        <w:rPr>
          <w:rFonts w:ascii="Times New Roman" w:eastAsia="Times New Roman" w:hAnsi="Times New Roman" w:cs="Times New Roman"/>
          <w:sz w:val="24"/>
          <w:szCs w:val="24"/>
        </w:rPr>
        <w:t xml:space="preserve"> в почву минеральных и органических удобрений.</w:t>
      </w:r>
    </w:p>
    <w:p w:rsidR="00F15B3A" w:rsidRPr="00F15B3A" w:rsidRDefault="00F15B3A" w:rsidP="00F15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B3A">
        <w:rPr>
          <w:rFonts w:ascii="Times New Roman" w:eastAsia="Times New Roman" w:hAnsi="Times New Roman" w:cs="Times New Roman"/>
          <w:sz w:val="24"/>
          <w:szCs w:val="24"/>
        </w:rPr>
        <w:t xml:space="preserve">Из применяемой в качестве удобрений органики </w:t>
      </w:r>
      <w:proofErr w:type="gramStart"/>
      <w:r w:rsidRPr="00F15B3A">
        <w:rPr>
          <w:rFonts w:ascii="Times New Roman" w:eastAsia="Times New Roman" w:hAnsi="Times New Roman" w:cs="Times New Roman"/>
          <w:sz w:val="24"/>
          <w:szCs w:val="24"/>
        </w:rPr>
        <w:t>наибольшую</w:t>
      </w:r>
      <w:proofErr w:type="gramEnd"/>
    </w:p>
    <w:p w:rsidR="00F15B3A" w:rsidRPr="00F15B3A" w:rsidRDefault="00F15B3A" w:rsidP="00F15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B3A">
        <w:rPr>
          <w:rFonts w:ascii="Times New Roman" w:eastAsia="Times New Roman" w:hAnsi="Times New Roman" w:cs="Times New Roman"/>
          <w:sz w:val="24"/>
          <w:szCs w:val="24"/>
        </w:rPr>
        <w:t>опасность для окружающей среды могут представлять осадки</w:t>
      </w:r>
    </w:p>
    <w:p w:rsidR="00F15B3A" w:rsidRPr="00F15B3A" w:rsidRDefault="00F15B3A" w:rsidP="00F15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B3A">
        <w:rPr>
          <w:rFonts w:ascii="Times New Roman" w:eastAsia="Times New Roman" w:hAnsi="Times New Roman" w:cs="Times New Roman"/>
          <w:sz w:val="24"/>
          <w:szCs w:val="24"/>
        </w:rPr>
        <w:lastRenderedPageBreak/>
        <w:t>сточных вод и отходы животноводства и птицеводства. Применение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5B3A">
        <w:rPr>
          <w:rFonts w:ascii="Times New Roman" w:eastAsia="Times New Roman" w:hAnsi="Times New Roman" w:cs="Times New Roman"/>
          <w:sz w:val="24"/>
          <w:szCs w:val="24"/>
        </w:rPr>
        <w:t>их в качестве удобрения возможно в научно обоснованных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5B3A">
        <w:rPr>
          <w:rFonts w:ascii="Times New Roman" w:eastAsia="Times New Roman" w:hAnsi="Times New Roman" w:cs="Times New Roman"/>
          <w:sz w:val="24"/>
          <w:szCs w:val="24"/>
        </w:rPr>
        <w:t>дозах только после их тщательного химического анализа и</w:t>
      </w:r>
    </w:p>
    <w:p w:rsidR="00F15B3A" w:rsidRPr="00F15B3A" w:rsidRDefault="00F15B3A" w:rsidP="00F15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B3A">
        <w:rPr>
          <w:rFonts w:ascii="Times New Roman" w:eastAsia="Times New Roman" w:hAnsi="Times New Roman" w:cs="Times New Roman"/>
          <w:sz w:val="24"/>
          <w:szCs w:val="24"/>
        </w:rPr>
        <w:t>санитарной проверки на специальных площадках.</w:t>
      </w:r>
    </w:p>
    <w:p w:rsidR="00F15B3A" w:rsidRPr="00F15B3A" w:rsidRDefault="00F15B3A" w:rsidP="00F15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B3A">
        <w:rPr>
          <w:rFonts w:ascii="Times New Roman" w:eastAsia="Times New Roman" w:hAnsi="Times New Roman" w:cs="Times New Roman"/>
          <w:sz w:val="24"/>
          <w:szCs w:val="24"/>
        </w:rPr>
        <w:t>Следует отметить, что закономерности поведения в объектах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5B3A">
        <w:rPr>
          <w:rFonts w:ascii="Times New Roman" w:eastAsia="Times New Roman" w:hAnsi="Times New Roman" w:cs="Times New Roman"/>
          <w:sz w:val="24"/>
          <w:szCs w:val="24"/>
        </w:rPr>
        <w:t>внешней среды (атмосфера, вода, почва, растение) большого набора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5B3A">
        <w:rPr>
          <w:rFonts w:ascii="Times New Roman" w:eastAsia="Times New Roman" w:hAnsi="Times New Roman" w:cs="Times New Roman"/>
          <w:sz w:val="24"/>
          <w:szCs w:val="24"/>
        </w:rPr>
        <w:t>удобрений, химических средств защиты растений, регуляторов</w:t>
      </w:r>
    </w:p>
    <w:p w:rsidR="00F15B3A" w:rsidRPr="00F15B3A" w:rsidRDefault="00F15B3A" w:rsidP="00F15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B3A">
        <w:rPr>
          <w:rFonts w:ascii="Times New Roman" w:eastAsia="Times New Roman" w:hAnsi="Times New Roman" w:cs="Times New Roman"/>
          <w:sz w:val="24"/>
          <w:szCs w:val="24"/>
        </w:rPr>
        <w:t>роста, ингибиторов, дефолиантов и десикантов, а также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5B3A">
        <w:rPr>
          <w:rFonts w:ascii="Times New Roman" w:eastAsia="Times New Roman" w:hAnsi="Times New Roman" w:cs="Times New Roman"/>
          <w:sz w:val="24"/>
          <w:szCs w:val="24"/>
        </w:rPr>
        <w:t xml:space="preserve">азотсодержащих </w:t>
      </w:r>
      <w:proofErr w:type="spellStart"/>
      <w:r w:rsidRPr="00F15B3A">
        <w:rPr>
          <w:rFonts w:ascii="Times New Roman" w:eastAsia="Times New Roman" w:hAnsi="Times New Roman" w:cs="Times New Roman"/>
          <w:sz w:val="24"/>
          <w:szCs w:val="24"/>
        </w:rPr>
        <w:t>токсикантов</w:t>
      </w:r>
      <w:proofErr w:type="spellEnd"/>
      <w:r w:rsidRPr="00F15B3A">
        <w:rPr>
          <w:rFonts w:ascii="Times New Roman" w:eastAsia="Times New Roman" w:hAnsi="Times New Roman" w:cs="Times New Roman"/>
          <w:sz w:val="24"/>
          <w:szCs w:val="24"/>
        </w:rPr>
        <w:t xml:space="preserve"> и тяжелых металлов достаточно</w:t>
      </w:r>
    </w:p>
    <w:p w:rsidR="00F15B3A" w:rsidRPr="00F15B3A" w:rsidRDefault="00F15B3A" w:rsidP="00F15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B3A">
        <w:rPr>
          <w:rFonts w:ascii="Times New Roman" w:eastAsia="Times New Roman" w:hAnsi="Times New Roman" w:cs="Times New Roman"/>
          <w:sz w:val="24"/>
          <w:szCs w:val="24"/>
        </w:rPr>
        <w:t xml:space="preserve">хорошо </w:t>
      </w:r>
      <w:proofErr w:type="gramStart"/>
      <w:r w:rsidRPr="00F15B3A">
        <w:rPr>
          <w:rFonts w:ascii="Times New Roman" w:eastAsia="Times New Roman" w:hAnsi="Times New Roman" w:cs="Times New Roman"/>
          <w:sz w:val="24"/>
          <w:szCs w:val="24"/>
        </w:rPr>
        <w:t>изучены</w:t>
      </w:r>
      <w:proofErr w:type="gramEnd"/>
      <w:r w:rsidRPr="00F15B3A">
        <w:rPr>
          <w:rFonts w:ascii="Times New Roman" w:eastAsia="Times New Roman" w:hAnsi="Times New Roman" w:cs="Times New Roman"/>
          <w:sz w:val="24"/>
          <w:szCs w:val="24"/>
        </w:rPr>
        <w:t xml:space="preserve"> в модельных опытах. Однако этого пока</w:t>
      </w:r>
    </w:p>
    <w:p w:rsidR="00F15B3A" w:rsidRPr="00F15B3A" w:rsidRDefault="00F15B3A" w:rsidP="00F15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B3A">
        <w:rPr>
          <w:rFonts w:ascii="Times New Roman" w:eastAsia="Times New Roman" w:hAnsi="Times New Roman" w:cs="Times New Roman"/>
          <w:sz w:val="24"/>
          <w:szCs w:val="24"/>
        </w:rPr>
        <w:t>недостаточно для того, чтобы уверенно рекомендовать</w:t>
      </w:r>
    </w:p>
    <w:p w:rsidR="00F15B3A" w:rsidRPr="00F15B3A" w:rsidRDefault="00F15B3A" w:rsidP="00F15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B3A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F15B3A">
        <w:rPr>
          <w:rFonts w:ascii="Times New Roman" w:eastAsia="Times New Roman" w:hAnsi="Times New Roman" w:cs="Times New Roman"/>
          <w:sz w:val="24"/>
          <w:szCs w:val="24"/>
        </w:rPr>
        <w:t>агрохимикатов</w:t>
      </w:r>
      <w:proofErr w:type="spellEnd"/>
      <w:r w:rsidRPr="00F15B3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gramStart"/>
      <w:r w:rsidRPr="00F15B3A">
        <w:rPr>
          <w:rFonts w:ascii="Times New Roman" w:eastAsia="Times New Roman" w:hAnsi="Times New Roman" w:cs="Times New Roman"/>
          <w:sz w:val="24"/>
          <w:szCs w:val="24"/>
        </w:rPr>
        <w:t>современных</w:t>
      </w:r>
      <w:proofErr w:type="gramEnd"/>
    </w:p>
    <w:p w:rsidR="00F15B3A" w:rsidRPr="00F15B3A" w:rsidRDefault="00F15B3A" w:rsidP="00F15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5B3A">
        <w:rPr>
          <w:rFonts w:ascii="Times New Roman" w:eastAsia="Times New Roman" w:hAnsi="Times New Roman" w:cs="Times New Roman"/>
          <w:sz w:val="24"/>
          <w:szCs w:val="24"/>
        </w:rPr>
        <w:t>технологиях</w:t>
      </w:r>
      <w:proofErr w:type="gramEnd"/>
      <w:r w:rsidRPr="00F15B3A">
        <w:rPr>
          <w:rFonts w:ascii="Times New Roman" w:eastAsia="Times New Roman" w:hAnsi="Times New Roman" w:cs="Times New Roman"/>
          <w:sz w:val="24"/>
          <w:szCs w:val="24"/>
        </w:rPr>
        <w:t xml:space="preserve"> возделывания сельскохозяйственных культур. Суть</w:t>
      </w:r>
    </w:p>
    <w:p w:rsidR="00F15B3A" w:rsidRPr="00F15B3A" w:rsidRDefault="00F15B3A" w:rsidP="00F15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B3A">
        <w:rPr>
          <w:rFonts w:ascii="Times New Roman" w:eastAsia="Times New Roman" w:hAnsi="Times New Roman" w:cs="Times New Roman"/>
          <w:sz w:val="24"/>
          <w:szCs w:val="24"/>
        </w:rPr>
        <w:t>вопроса в том, что эти химические соединения почти не изучены</w:t>
      </w:r>
    </w:p>
    <w:p w:rsidR="00F15B3A" w:rsidRPr="00F15B3A" w:rsidRDefault="00F15B3A" w:rsidP="00F15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B3A">
        <w:rPr>
          <w:rFonts w:ascii="Times New Roman" w:eastAsia="Times New Roman" w:hAnsi="Times New Roman" w:cs="Times New Roman"/>
          <w:sz w:val="24"/>
          <w:szCs w:val="24"/>
        </w:rPr>
        <w:t>при комплексном применении. В практике же земледелия очень</w:t>
      </w:r>
    </w:p>
    <w:p w:rsidR="00F15B3A" w:rsidRPr="00F15B3A" w:rsidRDefault="00F15B3A" w:rsidP="00F15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B3A">
        <w:rPr>
          <w:rFonts w:ascii="Times New Roman" w:eastAsia="Times New Roman" w:hAnsi="Times New Roman" w:cs="Times New Roman"/>
          <w:sz w:val="24"/>
          <w:szCs w:val="24"/>
        </w:rPr>
        <w:t>редки случаи, когда используют какой-либо один препарат. Обычно</w:t>
      </w:r>
    </w:p>
    <w:p w:rsidR="00F15B3A" w:rsidRPr="00F15B3A" w:rsidRDefault="00F15B3A" w:rsidP="00F15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B3A">
        <w:rPr>
          <w:rFonts w:ascii="Times New Roman" w:eastAsia="Times New Roman" w:hAnsi="Times New Roman" w:cs="Times New Roman"/>
          <w:sz w:val="24"/>
          <w:szCs w:val="24"/>
        </w:rPr>
        <w:t>употребляется комплекс средств химизации, применяемых или</w:t>
      </w:r>
    </w:p>
    <w:p w:rsidR="00F15B3A" w:rsidRPr="00F15B3A" w:rsidRDefault="00F15B3A" w:rsidP="00F15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B3A">
        <w:rPr>
          <w:rFonts w:ascii="Times New Roman" w:eastAsia="Times New Roman" w:hAnsi="Times New Roman" w:cs="Times New Roman"/>
          <w:sz w:val="24"/>
          <w:szCs w:val="24"/>
        </w:rPr>
        <w:t>совместно, или последовательно с короткими интервалами. Как и в</w:t>
      </w:r>
    </w:p>
    <w:p w:rsidR="00F15B3A" w:rsidRPr="00F15B3A" w:rsidRDefault="00F15B3A" w:rsidP="00F15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B3A">
        <w:rPr>
          <w:rFonts w:ascii="Times New Roman" w:eastAsia="Times New Roman" w:hAnsi="Times New Roman" w:cs="Times New Roman"/>
          <w:sz w:val="24"/>
          <w:szCs w:val="24"/>
        </w:rPr>
        <w:t xml:space="preserve">том, так и в другом случае </w:t>
      </w:r>
      <w:proofErr w:type="spellStart"/>
      <w:r w:rsidRPr="00F15B3A">
        <w:rPr>
          <w:rFonts w:ascii="Times New Roman" w:eastAsia="Times New Roman" w:hAnsi="Times New Roman" w:cs="Times New Roman"/>
          <w:sz w:val="24"/>
          <w:szCs w:val="24"/>
        </w:rPr>
        <w:t>агрохимикаты</w:t>
      </w:r>
      <w:proofErr w:type="spellEnd"/>
      <w:r w:rsidRPr="00F15B3A">
        <w:rPr>
          <w:rFonts w:ascii="Times New Roman" w:eastAsia="Times New Roman" w:hAnsi="Times New Roman" w:cs="Times New Roman"/>
          <w:sz w:val="24"/>
          <w:szCs w:val="24"/>
        </w:rPr>
        <w:t xml:space="preserve"> в почве и растениях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5B3A">
        <w:rPr>
          <w:rFonts w:ascii="Times New Roman" w:eastAsia="Times New Roman" w:hAnsi="Times New Roman" w:cs="Times New Roman"/>
          <w:sz w:val="24"/>
          <w:szCs w:val="24"/>
        </w:rPr>
        <w:t>вступают в сложные взаимодействия, характер и направленность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5B3A">
        <w:rPr>
          <w:rFonts w:ascii="Times New Roman" w:eastAsia="Times New Roman" w:hAnsi="Times New Roman" w:cs="Times New Roman"/>
          <w:sz w:val="24"/>
          <w:szCs w:val="24"/>
        </w:rPr>
        <w:t>которых могут существенно отличаться (антагонизм, синергизм,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B3A">
        <w:rPr>
          <w:rFonts w:ascii="Times New Roman" w:eastAsia="Times New Roman" w:hAnsi="Times New Roman" w:cs="Times New Roman"/>
          <w:sz w:val="24"/>
          <w:szCs w:val="24"/>
        </w:rPr>
        <w:t>аддитивизм</w:t>
      </w:r>
      <w:proofErr w:type="spellEnd"/>
      <w:r w:rsidRPr="00F15B3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15B3A" w:rsidRPr="00F15B3A" w:rsidRDefault="00F15B3A" w:rsidP="00F15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B3A">
        <w:rPr>
          <w:rFonts w:ascii="Times New Roman" w:eastAsia="Times New Roman" w:hAnsi="Times New Roman" w:cs="Times New Roman"/>
          <w:sz w:val="24"/>
          <w:szCs w:val="24"/>
        </w:rPr>
        <w:t>Микрофлора почвы – основной фактор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5B3A">
        <w:rPr>
          <w:rFonts w:ascii="Times New Roman" w:eastAsia="Times New Roman" w:hAnsi="Times New Roman" w:cs="Times New Roman"/>
          <w:sz w:val="24"/>
          <w:szCs w:val="24"/>
        </w:rPr>
        <w:t>почвообразовательного процесса. Качество почвы определяется 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5B3A">
        <w:rPr>
          <w:rFonts w:ascii="Times New Roman" w:eastAsia="Times New Roman" w:hAnsi="Times New Roman" w:cs="Times New Roman"/>
          <w:sz w:val="24"/>
          <w:szCs w:val="24"/>
        </w:rPr>
        <w:t>плодородием, важнейшими показателями которого является</w:t>
      </w:r>
    </w:p>
    <w:p w:rsidR="00F15B3A" w:rsidRPr="00F15B3A" w:rsidRDefault="00F15B3A" w:rsidP="00F15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B3A">
        <w:rPr>
          <w:rFonts w:ascii="Times New Roman" w:eastAsia="Times New Roman" w:hAnsi="Times New Roman" w:cs="Times New Roman"/>
          <w:sz w:val="24"/>
          <w:szCs w:val="24"/>
        </w:rPr>
        <w:t>биомасса микроорганизмов, интенсивность протекающих в почве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5B3A">
        <w:rPr>
          <w:rFonts w:ascii="Times New Roman" w:eastAsia="Times New Roman" w:hAnsi="Times New Roman" w:cs="Times New Roman"/>
          <w:sz w:val="24"/>
          <w:szCs w:val="24"/>
        </w:rPr>
        <w:t>биохимических процессов, таксономический состав микрофлоры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5B3A">
        <w:rPr>
          <w:rFonts w:ascii="Times New Roman" w:eastAsia="Times New Roman" w:hAnsi="Times New Roman" w:cs="Times New Roman"/>
          <w:sz w:val="24"/>
          <w:szCs w:val="24"/>
        </w:rPr>
        <w:t>ее функциональное разнообразие. Микробиологический мониторинг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5B3A">
        <w:rPr>
          <w:rFonts w:ascii="Times New Roman" w:eastAsia="Times New Roman" w:hAnsi="Times New Roman" w:cs="Times New Roman"/>
          <w:sz w:val="24"/>
          <w:szCs w:val="24"/>
        </w:rPr>
        <w:t>призван выполнять контрольную функцию качества почвенной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5B3A">
        <w:rPr>
          <w:rFonts w:ascii="Times New Roman" w:eastAsia="Times New Roman" w:hAnsi="Times New Roman" w:cs="Times New Roman"/>
          <w:sz w:val="24"/>
          <w:szCs w:val="24"/>
        </w:rPr>
        <w:t>среды и представлять нормативную информацию, необходимую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5B3A">
        <w:rPr>
          <w:rFonts w:ascii="Times New Roman" w:eastAsia="Times New Roman" w:hAnsi="Times New Roman" w:cs="Times New Roman"/>
          <w:sz w:val="24"/>
          <w:szCs w:val="24"/>
        </w:rPr>
        <w:t xml:space="preserve">разработки экологически </w:t>
      </w:r>
      <w:proofErr w:type="gramStart"/>
      <w:r w:rsidRPr="00F15B3A">
        <w:rPr>
          <w:rFonts w:ascii="Times New Roman" w:eastAsia="Times New Roman" w:hAnsi="Times New Roman" w:cs="Times New Roman"/>
          <w:sz w:val="24"/>
          <w:szCs w:val="24"/>
        </w:rPr>
        <w:t>безопасных</w:t>
      </w:r>
      <w:proofErr w:type="gramEnd"/>
      <w:r w:rsidRPr="00F15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B3A">
        <w:rPr>
          <w:rFonts w:ascii="Times New Roman" w:eastAsia="Times New Roman" w:hAnsi="Times New Roman" w:cs="Times New Roman"/>
          <w:sz w:val="24"/>
          <w:szCs w:val="24"/>
        </w:rPr>
        <w:t>агротехнологий</w:t>
      </w:r>
      <w:proofErr w:type="spellEnd"/>
      <w:r w:rsidRPr="00F15B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0576" w:rsidRDefault="00900576"/>
    <w:sectPr w:rsidR="00900576" w:rsidSect="00F15B3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15B3A"/>
    <w:rsid w:val="00900576"/>
    <w:rsid w:val="00DC70D5"/>
    <w:rsid w:val="00E11AF0"/>
    <w:rsid w:val="00F15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5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5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891</Words>
  <Characters>5083</Characters>
  <Application>Microsoft Office Word</Application>
  <DocSecurity>0</DocSecurity>
  <Lines>42</Lines>
  <Paragraphs>11</Paragraphs>
  <ScaleCrop>false</ScaleCrop>
  <Company/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2020-05-14T11:32:00Z</dcterms:created>
  <dcterms:modified xsi:type="dcterms:W3CDTF">2020-05-14T11:40:00Z</dcterms:modified>
</cp:coreProperties>
</file>